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42CD" w14:textId="02B84B62" w:rsidR="00F018C7" w:rsidRDefault="00E91CE7" w:rsidP="005177A5">
      <w:pPr>
        <w:jc w:val="both"/>
        <w:rPr>
          <w:rFonts w:ascii="Arial" w:eastAsia="Arial" w:hAnsi="Arial" w:cs="Arial"/>
          <w:b/>
          <w:sz w:val="28"/>
          <w:szCs w:val="28"/>
        </w:rPr>
      </w:pPr>
      <w:r>
        <w:rPr>
          <w:rFonts w:ascii="Arial" w:eastAsia="Arial" w:hAnsi="Arial" w:cs="Arial"/>
          <w:noProof/>
          <w:lang w:eastAsia="en-GB"/>
        </w:rPr>
        <w:drawing>
          <wp:anchor distT="0" distB="0" distL="114300" distR="114300" simplePos="0" relativeHeight="251659264" behindDoc="0" locked="0" layoutInCell="1" allowOverlap="1" wp14:anchorId="5E47E0CD" wp14:editId="06880785">
            <wp:simplePos x="0" y="0"/>
            <wp:positionH relativeFrom="column">
              <wp:posOffset>4855210</wp:posOffset>
            </wp:positionH>
            <wp:positionV relativeFrom="paragraph">
              <wp:posOffset>-187960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228725" cy="828675"/>
                    </a:xfrm>
                    <a:prstGeom prst="rect">
                      <a:avLst/>
                    </a:prstGeom>
                  </pic:spPr>
                </pic:pic>
              </a:graphicData>
            </a:graphic>
          </wp:anchor>
        </w:drawing>
      </w:r>
      <w:r>
        <w:rPr>
          <w:rFonts w:ascii="Arial" w:eastAsia="Arial" w:hAnsi="Arial" w:cs="Arial"/>
          <w:b/>
          <w:sz w:val="28"/>
          <w:szCs w:val="28"/>
        </w:rPr>
        <w:t xml:space="preserve">INFORMATION SHEET FOR </w:t>
      </w:r>
      <w:r w:rsidR="00A96E8B">
        <w:rPr>
          <w:rFonts w:ascii="Arial" w:eastAsia="Arial" w:hAnsi="Arial" w:cs="Arial"/>
          <w:b/>
          <w:sz w:val="28"/>
          <w:szCs w:val="28"/>
        </w:rPr>
        <w:t>PARENTS AND CARERS</w:t>
      </w:r>
    </w:p>
    <w:p w14:paraId="24A48A97" w14:textId="77777777" w:rsidR="00F018C7" w:rsidRDefault="00F018C7" w:rsidP="005177A5">
      <w:pPr>
        <w:jc w:val="both"/>
        <w:rPr>
          <w:rFonts w:ascii="Arial" w:eastAsia="Arial" w:hAnsi="Arial" w:cs="Arial"/>
          <w:i/>
          <w:sz w:val="16"/>
          <w:szCs w:val="16"/>
        </w:rPr>
      </w:pPr>
    </w:p>
    <w:p w14:paraId="18022FD3" w14:textId="77777777" w:rsidR="00136AE6" w:rsidRDefault="00136AE6" w:rsidP="005177A5">
      <w:pPr>
        <w:jc w:val="both"/>
        <w:rPr>
          <w:rFonts w:ascii="Arial" w:eastAsia="Arial" w:hAnsi="Arial" w:cs="Arial"/>
          <w:i/>
          <w:szCs w:val="24"/>
        </w:rPr>
      </w:pPr>
    </w:p>
    <w:p w14:paraId="57658DB5" w14:textId="7B1C219E" w:rsidR="00F018C7" w:rsidRPr="008124FD" w:rsidRDefault="00DF4E38" w:rsidP="005177A5">
      <w:pPr>
        <w:jc w:val="both"/>
        <w:rPr>
          <w:rFonts w:ascii="Arial" w:eastAsia="Arial" w:hAnsi="Arial" w:cs="Arial"/>
          <w:color w:val="FF0000"/>
          <w:sz w:val="22"/>
          <w:szCs w:val="22"/>
        </w:rPr>
      </w:pPr>
      <w:r w:rsidRPr="00CF39C8">
        <w:rPr>
          <w:rFonts w:ascii="Arial" w:eastAsia="Arial" w:hAnsi="Arial" w:cs="Arial"/>
          <w:i/>
          <w:sz w:val="22"/>
          <w:szCs w:val="22"/>
        </w:rPr>
        <w:t>Ethical Clearance</w:t>
      </w:r>
      <w:r w:rsidR="00E91CE7" w:rsidRPr="00CF39C8">
        <w:rPr>
          <w:rFonts w:ascii="Arial" w:eastAsia="Arial" w:hAnsi="Arial" w:cs="Arial"/>
          <w:i/>
          <w:sz w:val="22"/>
          <w:szCs w:val="22"/>
        </w:rPr>
        <w:t xml:space="preserve"> Reference </w:t>
      </w:r>
      <w:r w:rsidR="00E91CE7" w:rsidRPr="008124FD">
        <w:rPr>
          <w:rFonts w:ascii="Arial" w:eastAsia="Arial" w:hAnsi="Arial" w:cs="Arial"/>
          <w:i/>
          <w:sz w:val="22"/>
          <w:szCs w:val="22"/>
        </w:rPr>
        <w:t xml:space="preserve">Number: </w:t>
      </w:r>
      <w:r w:rsidR="008124FD" w:rsidRPr="008124FD">
        <w:rPr>
          <w:rFonts w:ascii="Arial" w:eastAsia="Calibri" w:hAnsi="Arial" w:cs="Arial"/>
          <w:sz w:val="22"/>
          <w:szCs w:val="22"/>
          <w:lang w:val="en-US"/>
        </w:rPr>
        <w:t>HR-18/19-9033</w:t>
      </w:r>
    </w:p>
    <w:p w14:paraId="6DFA4433" w14:textId="77777777" w:rsidR="00F018C7" w:rsidRPr="00CF39C8" w:rsidRDefault="00F018C7" w:rsidP="005177A5">
      <w:pPr>
        <w:jc w:val="both"/>
        <w:rPr>
          <w:rFonts w:ascii="Arial" w:eastAsia="Arial" w:hAnsi="Arial" w:cs="Arial"/>
          <w:b/>
          <w:sz w:val="22"/>
          <w:szCs w:val="22"/>
        </w:rPr>
      </w:pPr>
    </w:p>
    <w:p w14:paraId="14B340D2" w14:textId="77777777" w:rsidR="00136AE6" w:rsidRPr="00CF39C8" w:rsidRDefault="00136AE6" w:rsidP="005177A5">
      <w:pPr>
        <w:jc w:val="both"/>
        <w:rPr>
          <w:rFonts w:ascii="Arial" w:eastAsia="Arial" w:hAnsi="Arial" w:cs="Arial"/>
          <w:b/>
          <w:sz w:val="22"/>
          <w:szCs w:val="22"/>
        </w:rPr>
      </w:pPr>
    </w:p>
    <w:p w14:paraId="35174480" w14:textId="67A7335C" w:rsidR="00F018C7" w:rsidRPr="00CF39C8" w:rsidRDefault="00E91CE7" w:rsidP="005177A5">
      <w:pPr>
        <w:jc w:val="both"/>
        <w:rPr>
          <w:rFonts w:ascii="Arial" w:eastAsia="Arial" w:hAnsi="Arial" w:cs="Arial"/>
          <w:b/>
          <w:sz w:val="22"/>
          <w:szCs w:val="22"/>
        </w:rPr>
      </w:pPr>
      <w:r w:rsidRPr="00CF39C8">
        <w:rPr>
          <w:rFonts w:ascii="Arial" w:eastAsia="Arial" w:hAnsi="Arial" w:cs="Arial"/>
          <w:b/>
          <w:sz w:val="22"/>
          <w:szCs w:val="22"/>
        </w:rPr>
        <w:t>YOU WILL BE GIVEN A COPY OF THIS INFORMATION SHEET</w:t>
      </w:r>
    </w:p>
    <w:p w14:paraId="60138A2F" w14:textId="77777777" w:rsidR="00136AE6" w:rsidRPr="00CF39C8" w:rsidRDefault="00136AE6" w:rsidP="005177A5">
      <w:pPr>
        <w:jc w:val="both"/>
        <w:rPr>
          <w:rFonts w:ascii="Arial" w:eastAsia="Arial" w:hAnsi="Arial" w:cs="Arial"/>
          <w:b/>
          <w:color w:val="000000"/>
          <w:sz w:val="22"/>
          <w:szCs w:val="22"/>
          <w:u w:val="single"/>
        </w:rPr>
      </w:pPr>
    </w:p>
    <w:p w14:paraId="4DEF7817" w14:textId="3BCA6F10" w:rsidR="00F018C7" w:rsidRPr="00CF39C8" w:rsidRDefault="00E91CE7" w:rsidP="005177A5">
      <w:pPr>
        <w:jc w:val="both"/>
        <w:rPr>
          <w:rFonts w:ascii="Arial" w:eastAsia="Arial" w:hAnsi="Arial" w:cs="Arial"/>
          <w:b/>
          <w:color w:val="000000"/>
          <w:sz w:val="22"/>
          <w:szCs w:val="22"/>
          <w:u w:val="single"/>
        </w:rPr>
      </w:pPr>
      <w:r w:rsidRPr="00CF39C8">
        <w:rPr>
          <w:rFonts w:ascii="Arial" w:eastAsia="Arial" w:hAnsi="Arial" w:cs="Arial"/>
          <w:b/>
          <w:color w:val="000000"/>
          <w:sz w:val="22"/>
          <w:szCs w:val="22"/>
          <w:u w:val="single"/>
        </w:rPr>
        <w:t>Title of study</w:t>
      </w:r>
    </w:p>
    <w:p w14:paraId="76DEE265" w14:textId="0E5A4BDB" w:rsidR="00880478" w:rsidRPr="00CF39C8" w:rsidRDefault="00880478" w:rsidP="005177A5">
      <w:pPr>
        <w:jc w:val="both"/>
        <w:rPr>
          <w:rFonts w:ascii="Arial" w:eastAsia="Arial" w:hAnsi="Arial" w:cs="Arial"/>
          <w:b/>
          <w:color w:val="000000"/>
          <w:sz w:val="22"/>
          <w:szCs w:val="22"/>
          <w:u w:val="single"/>
        </w:rPr>
      </w:pPr>
    </w:p>
    <w:p w14:paraId="1E02B4E8" w14:textId="684B90A8" w:rsidR="00F018C7" w:rsidRPr="00CF39C8" w:rsidRDefault="0025192A" w:rsidP="005177A5">
      <w:pPr>
        <w:jc w:val="both"/>
        <w:rPr>
          <w:rFonts w:ascii="Arial" w:eastAsia="SimSun" w:hAnsi="Arial" w:cs="Arial"/>
          <w:b/>
          <w:color w:val="000000" w:themeColor="text1"/>
          <w:sz w:val="22"/>
          <w:szCs w:val="22"/>
          <w:lang w:eastAsia="zh-CN"/>
        </w:rPr>
      </w:pPr>
      <w:r w:rsidRPr="00CF39C8">
        <w:rPr>
          <w:rFonts w:ascii="Arial" w:eastAsia="SimSun" w:hAnsi="Arial" w:cs="Arial"/>
          <w:b/>
          <w:color w:val="000000" w:themeColor="text1"/>
          <w:sz w:val="22"/>
          <w:szCs w:val="22"/>
          <w:lang w:eastAsia="zh-CN"/>
        </w:rPr>
        <w:t>E-BRAIN: Early experiences and BRAIN maturation</w:t>
      </w:r>
    </w:p>
    <w:p w14:paraId="08217D98" w14:textId="77777777" w:rsidR="0025192A" w:rsidRPr="00CF39C8" w:rsidRDefault="0025192A" w:rsidP="005177A5">
      <w:pPr>
        <w:jc w:val="both"/>
        <w:rPr>
          <w:rFonts w:ascii="Arial" w:eastAsia="Arial" w:hAnsi="Arial" w:cs="Arial"/>
          <w:sz w:val="22"/>
          <w:szCs w:val="22"/>
        </w:rPr>
      </w:pPr>
    </w:p>
    <w:p w14:paraId="68E2FB73" w14:textId="77777777"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Invitation Paragraph</w:t>
      </w:r>
    </w:p>
    <w:p w14:paraId="66D55C71" w14:textId="77777777" w:rsidR="00E91CE7" w:rsidRPr="00CF39C8" w:rsidRDefault="00E91CE7" w:rsidP="005177A5">
      <w:pPr>
        <w:jc w:val="both"/>
        <w:rPr>
          <w:rFonts w:ascii="Arial" w:eastAsia="Arial" w:hAnsi="Arial" w:cs="Arial"/>
          <w:b/>
          <w:sz w:val="22"/>
          <w:szCs w:val="22"/>
          <w:u w:val="single"/>
        </w:rPr>
      </w:pPr>
    </w:p>
    <w:p w14:paraId="224849F2" w14:textId="5A98F4E8" w:rsidR="00583879" w:rsidRPr="00CF39C8" w:rsidRDefault="00A96E8B" w:rsidP="005177A5">
      <w:pPr>
        <w:jc w:val="both"/>
        <w:rPr>
          <w:rFonts w:ascii="Arial" w:eastAsia="Arial" w:hAnsi="Arial" w:cs="Arial"/>
          <w:sz w:val="22"/>
          <w:szCs w:val="22"/>
        </w:rPr>
      </w:pPr>
      <w:r w:rsidRPr="00CF39C8">
        <w:rPr>
          <w:rFonts w:ascii="Arial" w:eastAsia="Arial" w:hAnsi="Arial" w:cs="Arial"/>
          <w:sz w:val="22"/>
          <w:szCs w:val="22"/>
        </w:rPr>
        <w:t xml:space="preserve">We are a group of researchers from King’s College London. Your child’s head teacher and the school governors have given us permission to undertake a research study in your child’s school. </w:t>
      </w:r>
      <w:r w:rsidR="00583879" w:rsidRPr="00CF39C8">
        <w:rPr>
          <w:rFonts w:ascii="Arial" w:eastAsia="Arial" w:hAnsi="Arial" w:cs="Arial"/>
          <w:sz w:val="22"/>
          <w:szCs w:val="22"/>
        </w:rPr>
        <w:t>I would like to invite you</w:t>
      </w:r>
      <w:r w:rsidRPr="00CF39C8">
        <w:rPr>
          <w:rFonts w:ascii="Arial" w:eastAsia="Arial" w:hAnsi="Arial" w:cs="Arial"/>
          <w:sz w:val="22"/>
          <w:szCs w:val="22"/>
        </w:rPr>
        <w:t>r child</w:t>
      </w:r>
      <w:r w:rsidR="00583879" w:rsidRPr="00CF39C8">
        <w:rPr>
          <w:rFonts w:ascii="Arial" w:eastAsia="Arial" w:hAnsi="Arial" w:cs="Arial"/>
          <w:sz w:val="22"/>
          <w:szCs w:val="22"/>
        </w:rPr>
        <w:t xml:space="preserve"> to participate in this research project</w:t>
      </w:r>
      <w:r w:rsidRPr="00CF39C8">
        <w:rPr>
          <w:rFonts w:ascii="Arial" w:eastAsia="Arial" w:hAnsi="Arial" w:cs="Arial"/>
          <w:sz w:val="22"/>
          <w:szCs w:val="22"/>
        </w:rPr>
        <w:t>,</w:t>
      </w:r>
      <w:r w:rsidR="00583879" w:rsidRPr="00CF39C8">
        <w:rPr>
          <w:rFonts w:ascii="Arial" w:eastAsia="Arial" w:hAnsi="Arial" w:cs="Arial"/>
          <w:sz w:val="22"/>
          <w:szCs w:val="22"/>
        </w:rPr>
        <w:t xml:space="preserve"> which forms part of my research</w:t>
      </w:r>
      <w:r w:rsidR="0025192A" w:rsidRPr="00CF39C8">
        <w:rPr>
          <w:rFonts w:ascii="Arial" w:eastAsia="Arial" w:hAnsi="Arial" w:cs="Arial"/>
          <w:sz w:val="22"/>
          <w:szCs w:val="22"/>
        </w:rPr>
        <w:t xml:space="preserve"> program</w:t>
      </w:r>
      <w:r w:rsidR="005E7426" w:rsidRPr="00CF39C8">
        <w:rPr>
          <w:rFonts w:ascii="Arial" w:eastAsia="Arial" w:hAnsi="Arial" w:cs="Arial"/>
          <w:sz w:val="22"/>
          <w:szCs w:val="22"/>
        </w:rPr>
        <w:t>.</w:t>
      </w:r>
      <w:r w:rsidR="00583879" w:rsidRPr="00CF39C8">
        <w:rPr>
          <w:rFonts w:ascii="Arial" w:eastAsia="Arial" w:hAnsi="Arial" w:cs="Arial"/>
          <w:sz w:val="22"/>
          <w:szCs w:val="22"/>
        </w:rPr>
        <w:t xml:space="preserve"> Before you decide whether you want </w:t>
      </w:r>
      <w:r w:rsidRPr="00CF39C8">
        <w:rPr>
          <w:rFonts w:ascii="Arial" w:eastAsia="Arial" w:hAnsi="Arial" w:cs="Arial"/>
          <w:sz w:val="22"/>
          <w:szCs w:val="22"/>
        </w:rPr>
        <w:t xml:space="preserve">your child </w:t>
      </w:r>
      <w:r w:rsidR="00583879" w:rsidRPr="00CF39C8">
        <w:rPr>
          <w:rFonts w:ascii="Arial" w:eastAsia="Arial" w:hAnsi="Arial" w:cs="Arial"/>
          <w:sz w:val="22"/>
          <w:szCs w:val="22"/>
        </w:rPr>
        <w:t>to take part, it is important for you to understand why the research is being done and what your</w:t>
      </w:r>
      <w:r w:rsidRPr="00CF39C8">
        <w:rPr>
          <w:rFonts w:ascii="Arial" w:eastAsia="Arial" w:hAnsi="Arial" w:cs="Arial"/>
          <w:sz w:val="22"/>
          <w:szCs w:val="22"/>
        </w:rPr>
        <w:t xml:space="preserve"> child</w:t>
      </w:r>
      <w:r w:rsidR="00583879" w:rsidRPr="00CF39C8">
        <w:rPr>
          <w:rFonts w:ascii="Arial" w:eastAsia="Arial" w:hAnsi="Arial" w:cs="Arial"/>
          <w:sz w:val="22"/>
          <w:szCs w:val="22"/>
        </w:rPr>
        <w:t xml:space="preserve"> participation will involve. Please take time to read the following information carefully and discuss it with others if you wish. Ask me if there is anything that is not clear or if you would like more information.</w:t>
      </w:r>
    </w:p>
    <w:p w14:paraId="4A499C29" w14:textId="77777777" w:rsidR="00F018C7" w:rsidRPr="00CF39C8" w:rsidRDefault="00F018C7" w:rsidP="005177A5">
      <w:pPr>
        <w:jc w:val="both"/>
        <w:rPr>
          <w:rFonts w:ascii="Arial" w:eastAsia="Arial" w:hAnsi="Arial" w:cs="Arial"/>
          <w:color w:val="FF0000"/>
          <w:sz w:val="22"/>
          <w:szCs w:val="22"/>
        </w:rPr>
      </w:pPr>
    </w:p>
    <w:p w14:paraId="04F8A32B" w14:textId="77777777"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What is the purpose of the study?</w:t>
      </w:r>
    </w:p>
    <w:p w14:paraId="51986D08" w14:textId="77777777" w:rsidR="00F018C7" w:rsidRPr="00CF39C8" w:rsidRDefault="00F018C7" w:rsidP="005177A5">
      <w:pPr>
        <w:jc w:val="both"/>
        <w:rPr>
          <w:rFonts w:ascii="Arial" w:eastAsia="Arial" w:hAnsi="Arial" w:cs="Arial"/>
          <w:b/>
          <w:sz w:val="22"/>
          <w:szCs w:val="22"/>
          <w:u w:val="single"/>
        </w:rPr>
      </w:pPr>
    </w:p>
    <w:p w14:paraId="7583F238" w14:textId="2A2CE311" w:rsidR="001360C2" w:rsidRPr="00CF39C8" w:rsidRDefault="00E91CE7" w:rsidP="001360C2">
      <w:pPr>
        <w:jc w:val="both"/>
        <w:rPr>
          <w:rFonts w:ascii="Arial" w:hAnsi="Arial" w:cs="Arial"/>
          <w:sz w:val="22"/>
          <w:szCs w:val="22"/>
        </w:rPr>
      </w:pPr>
      <w:r w:rsidRPr="00CF39C8">
        <w:rPr>
          <w:rFonts w:ascii="Arial" w:eastAsia="Arial" w:hAnsi="Arial" w:cs="Arial"/>
          <w:color w:val="000000" w:themeColor="text1"/>
          <w:sz w:val="22"/>
          <w:szCs w:val="22"/>
        </w:rPr>
        <w:t>The purpose of the study is</w:t>
      </w:r>
      <w:r w:rsidR="00583879" w:rsidRPr="00CF39C8">
        <w:rPr>
          <w:rFonts w:ascii="Arial" w:eastAsia="Arial" w:hAnsi="Arial" w:cs="Arial"/>
          <w:color w:val="000000" w:themeColor="text1"/>
          <w:sz w:val="22"/>
          <w:szCs w:val="22"/>
        </w:rPr>
        <w:t xml:space="preserve"> </w:t>
      </w:r>
      <w:r w:rsidR="0025192A" w:rsidRPr="00CF39C8">
        <w:rPr>
          <w:rFonts w:ascii="Arial" w:eastAsia="Arial" w:hAnsi="Arial" w:cs="Arial"/>
          <w:color w:val="000000" w:themeColor="text1"/>
          <w:sz w:val="22"/>
          <w:szCs w:val="22"/>
        </w:rPr>
        <w:t xml:space="preserve">to </w:t>
      </w:r>
      <w:r w:rsidR="001360C2" w:rsidRPr="00CF39C8">
        <w:rPr>
          <w:rFonts w:ascii="Arial" w:hAnsi="Arial" w:cs="Arial"/>
          <w:sz w:val="22"/>
          <w:szCs w:val="22"/>
        </w:rPr>
        <w:t xml:space="preserve">understand what biological mechanisms (like for example the way in which the brain </w:t>
      </w:r>
      <w:r w:rsidR="004468BE">
        <w:rPr>
          <w:rFonts w:ascii="Arial" w:hAnsi="Arial" w:cs="Arial"/>
          <w:sz w:val="22"/>
          <w:szCs w:val="22"/>
        </w:rPr>
        <w:t>grows</w:t>
      </w:r>
      <w:r w:rsidR="001360C2" w:rsidRPr="00CF39C8">
        <w:rPr>
          <w:rFonts w:ascii="Arial" w:hAnsi="Arial" w:cs="Arial"/>
          <w:sz w:val="22"/>
          <w:szCs w:val="22"/>
        </w:rPr>
        <w:t xml:space="preserve"> or the way in which we respond to stress) may lead to better mental health and what lead</w:t>
      </w:r>
      <w:r w:rsidR="006A5B8D" w:rsidRPr="00CF39C8">
        <w:rPr>
          <w:rFonts w:ascii="Arial" w:hAnsi="Arial" w:cs="Arial"/>
          <w:sz w:val="22"/>
          <w:szCs w:val="22"/>
        </w:rPr>
        <w:t>s</w:t>
      </w:r>
      <w:r w:rsidR="001360C2" w:rsidRPr="00CF39C8">
        <w:rPr>
          <w:rFonts w:ascii="Arial" w:hAnsi="Arial" w:cs="Arial"/>
          <w:sz w:val="22"/>
          <w:szCs w:val="22"/>
        </w:rPr>
        <w:t xml:space="preserve"> to worse mental health in young people from all backgrounds.</w:t>
      </w:r>
    </w:p>
    <w:p w14:paraId="7AD3B594" w14:textId="26E9FA5C" w:rsidR="0025192A" w:rsidRPr="00CF39C8" w:rsidRDefault="0025192A" w:rsidP="005177A5">
      <w:pPr>
        <w:jc w:val="both"/>
        <w:rPr>
          <w:rFonts w:ascii="Arial" w:eastAsia="Arial" w:hAnsi="Arial" w:cs="Arial"/>
          <w:color w:val="000000" w:themeColor="text1"/>
          <w:sz w:val="22"/>
          <w:szCs w:val="22"/>
        </w:rPr>
      </w:pPr>
    </w:p>
    <w:p w14:paraId="55DDD0BA" w14:textId="0E6940F2" w:rsidR="001360C2" w:rsidRPr="00CF39C8" w:rsidRDefault="001360C2" w:rsidP="001360C2">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 xml:space="preserve">Most mental health problems begin when people are still at school, and around 1 in 10 young people experience a mental health problem each year. This is a time when the body goes through a lot of changes, particularly in the brain and in how we cope with the stressors of life. The overall aim of the study is to see if information from the brain scans and the blood can be used to understand what makes children more or less likely to maintain good mental health and cope with stress. </w:t>
      </w:r>
      <w:r w:rsidR="00226E7F">
        <w:rPr>
          <w:rFonts w:ascii="Arial" w:eastAsia="Arial" w:hAnsi="Arial" w:cs="Arial"/>
          <w:color w:val="000000" w:themeColor="text1"/>
          <w:sz w:val="22"/>
          <w:szCs w:val="22"/>
        </w:rPr>
        <w:t xml:space="preserve">Since physical exercise and diet are important for </w:t>
      </w:r>
      <w:r w:rsidR="002D6868">
        <w:rPr>
          <w:rFonts w:ascii="Arial" w:eastAsia="Arial" w:hAnsi="Arial" w:cs="Arial"/>
          <w:color w:val="000000" w:themeColor="text1"/>
          <w:sz w:val="22"/>
          <w:szCs w:val="22"/>
        </w:rPr>
        <w:t xml:space="preserve">both </w:t>
      </w:r>
      <w:r w:rsidR="00226E7F">
        <w:rPr>
          <w:rFonts w:ascii="Arial" w:eastAsia="Arial" w:hAnsi="Arial" w:cs="Arial"/>
          <w:color w:val="000000" w:themeColor="text1"/>
          <w:sz w:val="22"/>
          <w:szCs w:val="22"/>
        </w:rPr>
        <w:t xml:space="preserve">brain </w:t>
      </w:r>
      <w:r w:rsidR="00B20303">
        <w:rPr>
          <w:rFonts w:ascii="Arial" w:eastAsia="Arial" w:hAnsi="Arial" w:cs="Arial"/>
          <w:color w:val="000000" w:themeColor="text1"/>
          <w:sz w:val="22"/>
          <w:szCs w:val="22"/>
        </w:rPr>
        <w:t>development</w:t>
      </w:r>
      <w:r w:rsidR="00226E7F">
        <w:rPr>
          <w:rFonts w:ascii="Arial" w:eastAsia="Arial" w:hAnsi="Arial" w:cs="Arial"/>
          <w:color w:val="000000" w:themeColor="text1"/>
          <w:sz w:val="22"/>
          <w:szCs w:val="22"/>
        </w:rPr>
        <w:t xml:space="preserve"> and maintaining good mental health, we aim to also study</w:t>
      </w:r>
      <w:r w:rsidR="002D6868">
        <w:rPr>
          <w:rFonts w:ascii="Arial" w:eastAsia="Arial" w:hAnsi="Arial" w:cs="Arial"/>
          <w:color w:val="000000" w:themeColor="text1"/>
          <w:sz w:val="22"/>
          <w:szCs w:val="22"/>
        </w:rPr>
        <w:t xml:space="preserve"> their role</w:t>
      </w:r>
      <w:r w:rsidR="00830D61">
        <w:rPr>
          <w:rFonts w:ascii="Arial" w:eastAsia="Arial" w:hAnsi="Arial" w:cs="Arial"/>
          <w:color w:val="000000" w:themeColor="text1"/>
          <w:sz w:val="22"/>
          <w:szCs w:val="22"/>
        </w:rPr>
        <w:t xml:space="preserve"> at this young age</w:t>
      </w:r>
      <w:r w:rsidR="00226E7F">
        <w:rPr>
          <w:rFonts w:ascii="Arial" w:eastAsia="Arial" w:hAnsi="Arial" w:cs="Arial"/>
          <w:color w:val="000000" w:themeColor="text1"/>
          <w:sz w:val="22"/>
          <w:szCs w:val="22"/>
        </w:rPr>
        <w:t>.</w:t>
      </w:r>
    </w:p>
    <w:p w14:paraId="2C5747F9" w14:textId="77777777" w:rsidR="001360C2" w:rsidRPr="00CF39C8" w:rsidRDefault="001360C2" w:rsidP="001360C2">
      <w:pPr>
        <w:jc w:val="both"/>
        <w:rPr>
          <w:rFonts w:ascii="Arial" w:eastAsia="Arial" w:hAnsi="Arial" w:cs="Arial"/>
          <w:color w:val="000000" w:themeColor="text1"/>
          <w:sz w:val="22"/>
          <w:szCs w:val="22"/>
        </w:rPr>
      </w:pPr>
    </w:p>
    <w:p w14:paraId="6F50AB60" w14:textId="046EDE6A" w:rsidR="0025192A" w:rsidRPr="00CF39C8" w:rsidRDefault="001360C2" w:rsidP="001360C2">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This study will provide information on how and when to intervene to improve mental health and well-being among young people. Doing this study could help many young people in the future and spare their families a great deal of distress.</w:t>
      </w:r>
    </w:p>
    <w:p w14:paraId="7FD0B2F8" w14:textId="77777777" w:rsidR="001360C2" w:rsidRPr="00CF39C8" w:rsidRDefault="001360C2" w:rsidP="001360C2">
      <w:pPr>
        <w:jc w:val="both"/>
        <w:rPr>
          <w:rFonts w:ascii="Arial" w:eastAsia="Arial" w:hAnsi="Arial" w:cs="Arial"/>
          <w:sz w:val="22"/>
          <w:szCs w:val="22"/>
        </w:rPr>
      </w:pPr>
    </w:p>
    <w:p w14:paraId="74145DE9" w14:textId="678074C4"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Why ha</w:t>
      </w:r>
      <w:r w:rsidR="001360C2" w:rsidRPr="00CF39C8">
        <w:rPr>
          <w:rFonts w:ascii="Arial" w:eastAsia="Arial" w:hAnsi="Arial" w:cs="Arial"/>
          <w:b/>
          <w:sz w:val="22"/>
          <w:szCs w:val="22"/>
          <w:u w:val="single"/>
        </w:rPr>
        <w:t xml:space="preserve">s my child </w:t>
      </w:r>
      <w:r w:rsidRPr="00CF39C8">
        <w:rPr>
          <w:rFonts w:ascii="Arial" w:eastAsia="Arial" w:hAnsi="Arial" w:cs="Arial"/>
          <w:b/>
          <w:sz w:val="22"/>
          <w:szCs w:val="22"/>
          <w:u w:val="single"/>
        </w:rPr>
        <w:t>been invited to take part?</w:t>
      </w:r>
    </w:p>
    <w:p w14:paraId="4C63AFA7" w14:textId="77777777" w:rsidR="00F018C7" w:rsidRPr="00CF39C8" w:rsidRDefault="00F018C7" w:rsidP="005177A5">
      <w:pPr>
        <w:jc w:val="both"/>
        <w:rPr>
          <w:rFonts w:ascii="Arial" w:eastAsia="Arial" w:hAnsi="Arial" w:cs="Arial"/>
          <w:b/>
          <w:sz w:val="22"/>
          <w:szCs w:val="22"/>
          <w:u w:val="single"/>
        </w:rPr>
      </w:pPr>
    </w:p>
    <w:p w14:paraId="275664D3" w14:textId="65D7AB75" w:rsidR="00E91CE7" w:rsidRPr="00CF39C8" w:rsidRDefault="00E91CE7" w:rsidP="005177A5">
      <w:pPr>
        <w:jc w:val="both"/>
        <w:rPr>
          <w:rFonts w:ascii="Arial" w:eastAsia="Arial" w:hAnsi="Arial" w:cs="Arial"/>
          <w:sz w:val="22"/>
          <w:szCs w:val="22"/>
        </w:rPr>
      </w:pPr>
      <w:r w:rsidRPr="00CF39C8">
        <w:rPr>
          <w:rFonts w:ascii="Arial" w:eastAsia="Arial" w:hAnsi="Arial" w:cs="Arial"/>
          <w:sz w:val="22"/>
          <w:szCs w:val="22"/>
        </w:rPr>
        <w:t>You</w:t>
      </w:r>
      <w:r w:rsidR="001360C2" w:rsidRPr="00CF39C8">
        <w:rPr>
          <w:rFonts w:ascii="Arial" w:eastAsia="Arial" w:hAnsi="Arial" w:cs="Arial"/>
          <w:sz w:val="22"/>
          <w:szCs w:val="22"/>
        </w:rPr>
        <w:t>r child is</w:t>
      </w:r>
      <w:r w:rsidRPr="00CF39C8">
        <w:rPr>
          <w:rFonts w:ascii="Arial" w:eastAsia="Arial" w:hAnsi="Arial" w:cs="Arial"/>
          <w:sz w:val="22"/>
          <w:szCs w:val="22"/>
        </w:rPr>
        <w:t xml:space="preserve"> </w:t>
      </w:r>
      <w:r w:rsidR="00C84F3F" w:rsidRPr="00CF39C8">
        <w:rPr>
          <w:rFonts w:ascii="Arial" w:eastAsia="Arial" w:hAnsi="Arial" w:cs="Arial"/>
          <w:sz w:val="22"/>
          <w:szCs w:val="22"/>
        </w:rPr>
        <w:t xml:space="preserve">being </w:t>
      </w:r>
      <w:r w:rsidRPr="00CF39C8">
        <w:rPr>
          <w:rFonts w:ascii="Arial" w:eastAsia="Arial" w:hAnsi="Arial" w:cs="Arial"/>
          <w:sz w:val="22"/>
          <w:szCs w:val="22"/>
        </w:rPr>
        <w:t>invite</w:t>
      </w:r>
      <w:r w:rsidR="00C84F3F" w:rsidRPr="00CF39C8">
        <w:rPr>
          <w:rFonts w:ascii="Arial" w:eastAsia="Arial" w:hAnsi="Arial" w:cs="Arial"/>
          <w:sz w:val="22"/>
          <w:szCs w:val="22"/>
        </w:rPr>
        <w:t xml:space="preserve">d to participate in this study because </w:t>
      </w:r>
      <w:r w:rsidR="001360C2" w:rsidRPr="00CF39C8">
        <w:rPr>
          <w:rFonts w:ascii="Arial" w:eastAsia="Arial" w:hAnsi="Arial" w:cs="Arial"/>
          <w:sz w:val="22"/>
          <w:szCs w:val="22"/>
        </w:rPr>
        <w:t xml:space="preserve">he/she is attending one of the schools in South London that </w:t>
      </w:r>
      <w:r w:rsidR="006A5B8D" w:rsidRPr="00CF39C8">
        <w:rPr>
          <w:rFonts w:ascii="Arial" w:eastAsia="Arial" w:hAnsi="Arial" w:cs="Arial"/>
          <w:sz w:val="22"/>
          <w:szCs w:val="22"/>
        </w:rPr>
        <w:t xml:space="preserve">we </w:t>
      </w:r>
      <w:r w:rsidR="00C71007" w:rsidRPr="00CF39C8">
        <w:rPr>
          <w:rFonts w:ascii="Arial" w:eastAsia="Arial" w:hAnsi="Arial" w:cs="Arial"/>
          <w:sz w:val="22"/>
          <w:szCs w:val="22"/>
        </w:rPr>
        <w:t xml:space="preserve">are approaching </w:t>
      </w:r>
      <w:r w:rsidR="006A5B8D" w:rsidRPr="00CF39C8">
        <w:rPr>
          <w:rFonts w:ascii="Arial" w:eastAsia="Arial" w:hAnsi="Arial" w:cs="Arial"/>
          <w:sz w:val="22"/>
          <w:szCs w:val="22"/>
        </w:rPr>
        <w:t>for</w:t>
      </w:r>
      <w:r w:rsidR="001360C2" w:rsidRPr="00CF39C8">
        <w:rPr>
          <w:rFonts w:ascii="Arial" w:eastAsia="Arial" w:hAnsi="Arial" w:cs="Arial"/>
          <w:sz w:val="22"/>
          <w:szCs w:val="22"/>
        </w:rPr>
        <w:t xml:space="preserve"> the study</w:t>
      </w:r>
      <w:r w:rsidR="00C71007" w:rsidRPr="00CF39C8">
        <w:rPr>
          <w:rFonts w:ascii="Arial" w:eastAsia="Arial" w:hAnsi="Arial" w:cs="Arial"/>
          <w:sz w:val="22"/>
          <w:szCs w:val="22"/>
        </w:rPr>
        <w:t>.</w:t>
      </w:r>
    </w:p>
    <w:p w14:paraId="08889845" w14:textId="7B463CC5" w:rsidR="00C71007" w:rsidRPr="00CF39C8" w:rsidRDefault="00C71007" w:rsidP="005177A5">
      <w:pPr>
        <w:jc w:val="both"/>
        <w:rPr>
          <w:rFonts w:ascii="Arial" w:eastAsia="Arial" w:hAnsi="Arial" w:cs="Arial"/>
          <w:sz w:val="22"/>
          <w:szCs w:val="22"/>
        </w:rPr>
      </w:pPr>
    </w:p>
    <w:p w14:paraId="1D9666E6" w14:textId="32A276C2" w:rsidR="00C71007" w:rsidRPr="00CF39C8" w:rsidRDefault="00C71007" w:rsidP="005177A5">
      <w:pPr>
        <w:jc w:val="both"/>
        <w:rPr>
          <w:rFonts w:ascii="Arial" w:eastAsia="Arial" w:hAnsi="Arial" w:cs="Arial"/>
          <w:sz w:val="22"/>
          <w:szCs w:val="22"/>
        </w:rPr>
      </w:pPr>
      <w:r w:rsidRPr="00CF39C8">
        <w:rPr>
          <w:rFonts w:ascii="Arial" w:eastAsia="Arial" w:hAnsi="Arial" w:cs="Arial"/>
          <w:sz w:val="22"/>
          <w:szCs w:val="22"/>
        </w:rPr>
        <w:t>Almost every</w:t>
      </w:r>
      <w:r w:rsidR="001360C2" w:rsidRPr="00CF39C8">
        <w:rPr>
          <w:rFonts w:ascii="Arial" w:eastAsia="Arial" w:hAnsi="Arial" w:cs="Arial"/>
          <w:sz w:val="22"/>
          <w:szCs w:val="22"/>
        </w:rPr>
        <w:t xml:space="preserve"> young person</w:t>
      </w:r>
      <w:r w:rsidRPr="00CF39C8">
        <w:rPr>
          <w:rFonts w:ascii="Arial" w:eastAsia="Arial" w:hAnsi="Arial" w:cs="Arial"/>
          <w:sz w:val="22"/>
          <w:szCs w:val="22"/>
        </w:rPr>
        <w:t xml:space="preserve"> can take part. However, you</w:t>
      </w:r>
      <w:r w:rsidR="001360C2" w:rsidRPr="00CF39C8">
        <w:rPr>
          <w:rFonts w:ascii="Arial" w:eastAsia="Arial" w:hAnsi="Arial" w:cs="Arial"/>
          <w:sz w:val="22"/>
          <w:szCs w:val="22"/>
        </w:rPr>
        <w:t>r child</w:t>
      </w:r>
      <w:r w:rsidRPr="00CF39C8">
        <w:rPr>
          <w:rFonts w:ascii="Arial" w:eastAsia="Arial" w:hAnsi="Arial" w:cs="Arial"/>
          <w:sz w:val="22"/>
          <w:szCs w:val="22"/>
        </w:rPr>
        <w:t xml:space="preserve"> may not be able to take part in the study if </w:t>
      </w:r>
      <w:r w:rsidR="001360C2" w:rsidRPr="00CF39C8">
        <w:rPr>
          <w:rFonts w:ascii="Arial" w:eastAsia="Arial" w:hAnsi="Arial" w:cs="Arial"/>
          <w:sz w:val="22"/>
          <w:szCs w:val="22"/>
        </w:rPr>
        <w:t>they</w:t>
      </w:r>
      <w:r w:rsidRPr="00CF39C8">
        <w:rPr>
          <w:rFonts w:ascii="Arial" w:eastAsia="Arial" w:hAnsi="Arial" w:cs="Arial"/>
          <w:sz w:val="22"/>
          <w:szCs w:val="22"/>
        </w:rPr>
        <w:t xml:space="preserve"> have metal in </w:t>
      </w:r>
      <w:r w:rsidR="001360C2" w:rsidRPr="00CF39C8">
        <w:rPr>
          <w:rFonts w:ascii="Arial" w:eastAsia="Arial" w:hAnsi="Arial" w:cs="Arial"/>
          <w:sz w:val="22"/>
          <w:szCs w:val="22"/>
        </w:rPr>
        <w:t>their</w:t>
      </w:r>
      <w:r w:rsidRPr="00CF39C8">
        <w:rPr>
          <w:rFonts w:ascii="Arial" w:eastAsia="Arial" w:hAnsi="Arial" w:cs="Arial"/>
          <w:sz w:val="22"/>
          <w:szCs w:val="22"/>
        </w:rPr>
        <w:t xml:space="preserve"> body, for example: metal clips, pins, braces, metal or shrapnel wounds, metal joint replacements or heart valve replacements. This is because to look at how the brain </w:t>
      </w:r>
      <w:r w:rsidR="004468BE">
        <w:rPr>
          <w:rFonts w:ascii="Arial" w:eastAsia="Arial" w:hAnsi="Arial" w:cs="Arial"/>
          <w:sz w:val="22"/>
          <w:szCs w:val="22"/>
        </w:rPr>
        <w:t>grows</w:t>
      </w:r>
      <w:r w:rsidR="001360C2" w:rsidRPr="00CF39C8">
        <w:rPr>
          <w:rFonts w:ascii="Arial" w:eastAsia="Arial" w:hAnsi="Arial" w:cs="Arial"/>
          <w:sz w:val="22"/>
          <w:szCs w:val="22"/>
        </w:rPr>
        <w:t>,</w:t>
      </w:r>
      <w:r w:rsidRPr="00CF39C8">
        <w:rPr>
          <w:rFonts w:ascii="Arial" w:eastAsia="Arial" w:hAnsi="Arial" w:cs="Arial"/>
          <w:sz w:val="22"/>
          <w:szCs w:val="22"/>
        </w:rPr>
        <w:t xml:space="preserve"> </w:t>
      </w:r>
      <w:r w:rsidR="001360C2" w:rsidRPr="00CF39C8">
        <w:rPr>
          <w:rFonts w:ascii="Arial" w:eastAsia="Arial" w:hAnsi="Arial" w:cs="Arial"/>
          <w:sz w:val="22"/>
          <w:szCs w:val="22"/>
        </w:rPr>
        <w:t>they</w:t>
      </w:r>
      <w:r w:rsidR="00A20F11" w:rsidRPr="00CF39C8">
        <w:rPr>
          <w:rFonts w:ascii="Arial" w:eastAsia="Arial" w:hAnsi="Arial" w:cs="Arial"/>
          <w:sz w:val="22"/>
          <w:szCs w:val="22"/>
        </w:rPr>
        <w:t xml:space="preserve"> will have to lay in an</w:t>
      </w:r>
      <w:r w:rsidRPr="00CF39C8">
        <w:rPr>
          <w:rFonts w:ascii="Arial" w:eastAsia="Arial" w:hAnsi="Arial" w:cs="Arial"/>
          <w:sz w:val="22"/>
          <w:szCs w:val="22"/>
        </w:rPr>
        <w:t xml:space="preserve"> </w:t>
      </w:r>
      <w:r w:rsidR="00A20F11" w:rsidRPr="00CF39C8">
        <w:rPr>
          <w:rFonts w:ascii="Arial" w:hAnsi="Arial" w:cs="Arial"/>
          <w:sz w:val="22"/>
          <w:szCs w:val="22"/>
        </w:rPr>
        <w:t xml:space="preserve">MRI (Magnetic Resonance Imaging) </w:t>
      </w:r>
      <w:r w:rsidRPr="00CF39C8">
        <w:rPr>
          <w:rFonts w:ascii="Arial" w:eastAsia="Arial" w:hAnsi="Arial" w:cs="Arial"/>
          <w:sz w:val="22"/>
          <w:szCs w:val="22"/>
        </w:rPr>
        <w:t xml:space="preserve">scanner </w:t>
      </w:r>
      <w:r w:rsidR="00A20F11" w:rsidRPr="00CF39C8">
        <w:rPr>
          <w:rFonts w:ascii="Arial" w:eastAsia="Arial" w:hAnsi="Arial" w:cs="Arial"/>
          <w:sz w:val="22"/>
          <w:szCs w:val="22"/>
        </w:rPr>
        <w:t xml:space="preserve">that </w:t>
      </w:r>
      <w:r w:rsidRPr="00CF39C8">
        <w:rPr>
          <w:rFonts w:ascii="Arial" w:eastAsia="Arial" w:hAnsi="Arial" w:cs="Arial"/>
          <w:sz w:val="22"/>
          <w:szCs w:val="22"/>
        </w:rPr>
        <w:t>contains a powerful magnet</w:t>
      </w:r>
      <w:r w:rsidR="00A20F11" w:rsidRPr="00CF39C8">
        <w:rPr>
          <w:rFonts w:ascii="Arial" w:eastAsia="Arial" w:hAnsi="Arial" w:cs="Arial"/>
          <w:sz w:val="22"/>
          <w:szCs w:val="22"/>
        </w:rPr>
        <w:t>. P</w:t>
      </w:r>
      <w:r w:rsidRPr="00CF39C8">
        <w:rPr>
          <w:rFonts w:ascii="Arial" w:eastAsia="Arial" w:hAnsi="Arial" w:cs="Arial"/>
          <w:sz w:val="22"/>
          <w:szCs w:val="22"/>
        </w:rPr>
        <w:t xml:space="preserve">eople </w:t>
      </w:r>
      <w:r w:rsidR="00A20F11" w:rsidRPr="00CF39C8">
        <w:rPr>
          <w:rFonts w:ascii="Arial" w:eastAsia="Arial" w:hAnsi="Arial" w:cs="Arial"/>
          <w:sz w:val="22"/>
          <w:szCs w:val="22"/>
        </w:rPr>
        <w:t xml:space="preserve">with metal in their body </w:t>
      </w:r>
      <w:r w:rsidRPr="00CF39C8">
        <w:rPr>
          <w:rFonts w:ascii="Arial" w:eastAsia="Arial" w:hAnsi="Arial" w:cs="Arial"/>
          <w:sz w:val="22"/>
          <w:szCs w:val="22"/>
        </w:rPr>
        <w:t xml:space="preserve">cannot have an MRI scan and should not even be in the same room as an MRI scanner. We will </w:t>
      </w:r>
      <w:r w:rsidR="0096121E" w:rsidRPr="00CF39C8">
        <w:rPr>
          <w:rFonts w:ascii="Arial" w:eastAsia="Arial" w:hAnsi="Arial" w:cs="Arial"/>
          <w:sz w:val="22"/>
          <w:szCs w:val="22"/>
        </w:rPr>
        <w:t xml:space="preserve">establish their suitability by </w:t>
      </w:r>
      <w:r w:rsidRPr="00CF39C8">
        <w:rPr>
          <w:rFonts w:ascii="Arial" w:eastAsia="Arial" w:hAnsi="Arial" w:cs="Arial"/>
          <w:sz w:val="22"/>
          <w:szCs w:val="22"/>
        </w:rPr>
        <w:t>carry</w:t>
      </w:r>
      <w:r w:rsidR="0096121E" w:rsidRPr="00CF39C8">
        <w:rPr>
          <w:rFonts w:ascii="Arial" w:eastAsia="Arial" w:hAnsi="Arial" w:cs="Arial"/>
          <w:sz w:val="22"/>
          <w:szCs w:val="22"/>
        </w:rPr>
        <w:t>ing</w:t>
      </w:r>
      <w:r w:rsidRPr="00CF39C8">
        <w:rPr>
          <w:rFonts w:ascii="Arial" w:eastAsia="Arial" w:hAnsi="Arial" w:cs="Arial"/>
          <w:sz w:val="22"/>
          <w:szCs w:val="22"/>
        </w:rPr>
        <w:t xml:space="preserve"> out a detailed MRI check questionnaire during the consenting process and before we allow </w:t>
      </w:r>
      <w:r w:rsidR="0096121E" w:rsidRPr="00CF39C8">
        <w:rPr>
          <w:rFonts w:ascii="Arial" w:eastAsia="Arial" w:hAnsi="Arial" w:cs="Arial"/>
          <w:sz w:val="22"/>
          <w:szCs w:val="22"/>
        </w:rPr>
        <w:t>your child</w:t>
      </w:r>
      <w:r w:rsidRPr="00CF39C8">
        <w:rPr>
          <w:rFonts w:ascii="Arial" w:eastAsia="Arial" w:hAnsi="Arial" w:cs="Arial"/>
          <w:sz w:val="22"/>
          <w:szCs w:val="22"/>
        </w:rPr>
        <w:t xml:space="preserve"> to enter the MRI scanner. </w:t>
      </w:r>
    </w:p>
    <w:p w14:paraId="4BED4C0B" w14:textId="77777777" w:rsidR="00A20F11" w:rsidRPr="00CF39C8" w:rsidRDefault="00A20F11" w:rsidP="005177A5">
      <w:pPr>
        <w:jc w:val="both"/>
        <w:rPr>
          <w:rFonts w:ascii="Arial" w:eastAsia="Arial" w:hAnsi="Arial" w:cs="Arial"/>
          <w:sz w:val="22"/>
          <w:szCs w:val="22"/>
        </w:rPr>
      </w:pPr>
    </w:p>
    <w:p w14:paraId="67EBFC51" w14:textId="67AECD93" w:rsidR="0025192A" w:rsidRPr="00F942B9" w:rsidRDefault="00C71007" w:rsidP="005177A5">
      <w:pPr>
        <w:jc w:val="both"/>
        <w:rPr>
          <w:rFonts w:ascii="Arial" w:eastAsia="Arial" w:hAnsi="Arial" w:cs="Arial"/>
          <w:sz w:val="22"/>
          <w:szCs w:val="22"/>
        </w:rPr>
      </w:pPr>
      <w:r w:rsidRPr="00CF39C8">
        <w:rPr>
          <w:rFonts w:ascii="Arial" w:eastAsia="Arial" w:hAnsi="Arial" w:cs="Arial"/>
          <w:sz w:val="22"/>
          <w:szCs w:val="22"/>
        </w:rPr>
        <w:t>Also, some young people have a fear of needles, and if this is the case</w:t>
      </w:r>
      <w:r w:rsidR="00183CCD" w:rsidRPr="00CF39C8">
        <w:rPr>
          <w:rFonts w:ascii="Arial" w:eastAsia="Arial" w:hAnsi="Arial" w:cs="Arial"/>
          <w:sz w:val="22"/>
          <w:szCs w:val="22"/>
        </w:rPr>
        <w:t xml:space="preserve"> for your child</w:t>
      </w:r>
      <w:r w:rsidRPr="00CF39C8">
        <w:rPr>
          <w:rFonts w:ascii="Arial" w:eastAsia="Arial" w:hAnsi="Arial" w:cs="Arial"/>
          <w:sz w:val="22"/>
          <w:szCs w:val="22"/>
        </w:rPr>
        <w:t xml:space="preserve">, we will not ask </w:t>
      </w:r>
      <w:r w:rsidR="00183CCD" w:rsidRPr="00CF39C8">
        <w:rPr>
          <w:rFonts w:ascii="Arial" w:eastAsia="Arial" w:hAnsi="Arial" w:cs="Arial"/>
          <w:sz w:val="22"/>
          <w:szCs w:val="22"/>
        </w:rPr>
        <w:t>them</w:t>
      </w:r>
      <w:r w:rsidRPr="00CF39C8">
        <w:rPr>
          <w:rFonts w:ascii="Arial" w:eastAsia="Arial" w:hAnsi="Arial" w:cs="Arial"/>
          <w:sz w:val="22"/>
          <w:szCs w:val="22"/>
        </w:rPr>
        <w:t xml:space="preserve"> to have blood drawn. Do let us know if you prefer the possibility of a finger-prick.</w:t>
      </w:r>
    </w:p>
    <w:p w14:paraId="4292FDD0" w14:textId="77777777" w:rsidR="008824E0" w:rsidRDefault="008824E0" w:rsidP="005177A5">
      <w:pPr>
        <w:jc w:val="both"/>
        <w:rPr>
          <w:rFonts w:ascii="Arial" w:eastAsia="Arial" w:hAnsi="Arial" w:cs="Arial"/>
          <w:b/>
          <w:sz w:val="22"/>
          <w:szCs w:val="22"/>
          <w:u w:val="single"/>
        </w:rPr>
      </w:pPr>
    </w:p>
    <w:p w14:paraId="56112560" w14:textId="1F84BEA8" w:rsidR="00E91CE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What will happen if I take part?</w:t>
      </w:r>
    </w:p>
    <w:p w14:paraId="61895624" w14:textId="77777777" w:rsidR="00183CCD" w:rsidRPr="00CF39C8" w:rsidRDefault="00183CCD" w:rsidP="005177A5">
      <w:pPr>
        <w:jc w:val="both"/>
        <w:rPr>
          <w:rFonts w:ascii="Arial" w:hAnsi="Arial" w:cs="Arial"/>
          <w:sz w:val="22"/>
          <w:szCs w:val="22"/>
        </w:rPr>
      </w:pPr>
    </w:p>
    <w:p w14:paraId="4B457ECC" w14:textId="457949E7" w:rsidR="00183CCD" w:rsidRPr="00BE14BE" w:rsidRDefault="00BE14BE" w:rsidP="005177A5">
      <w:pPr>
        <w:jc w:val="both"/>
        <w:rPr>
          <w:rFonts w:ascii="Arial" w:eastAsia="Arial" w:hAnsi="Arial" w:cs="Arial"/>
          <w:sz w:val="22"/>
          <w:szCs w:val="22"/>
        </w:rPr>
      </w:pPr>
      <w:r w:rsidRPr="00BE14BE">
        <w:rPr>
          <w:rFonts w:ascii="Arial" w:eastAsia="Arial" w:hAnsi="Arial" w:cs="Arial"/>
          <w:sz w:val="22"/>
          <w:szCs w:val="22"/>
        </w:rPr>
        <w:t>If your child chooses to take part, he/she will be asked to:</w:t>
      </w:r>
    </w:p>
    <w:p w14:paraId="591508AB" w14:textId="77777777" w:rsidR="00BE14BE" w:rsidRPr="00CF39C8" w:rsidRDefault="00BE14BE" w:rsidP="005177A5">
      <w:pPr>
        <w:jc w:val="both"/>
        <w:rPr>
          <w:rFonts w:ascii="Arial" w:eastAsia="Arial" w:hAnsi="Arial" w:cs="Arial"/>
          <w:b/>
          <w:sz w:val="22"/>
          <w:szCs w:val="22"/>
          <w:u w:val="single"/>
        </w:rPr>
      </w:pPr>
    </w:p>
    <w:p w14:paraId="5A6374D8" w14:textId="77777777" w:rsidR="00DF2499" w:rsidRDefault="00DF2499" w:rsidP="00DF2499">
      <w:pPr>
        <w:pStyle w:val="ListParagraph"/>
        <w:numPr>
          <w:ilvl w:val="0"/>
          <w:numId w:val="8"/>
        </w:numPr>
        <w:adjustRightInd/>
        <w:textAlignment w:val="auto"/>
        <w:rPr>
          <w:rFonts w:ascii="Arial" w:hAnsi="Arial" w:cs="Arial"/>
          <w:sz w:val="22"/>
          <w:szCs w:val="22"/>
        </w:rPr>
      </w:pPr>
      <w:r>
        <w:rPr>
          <w:rFonts w:ascii="Arial" w:hAnsi="Arial" w:cs="Arial"/>
          <w:sz w:val="22"/>
          <w:szCs w:val="22"/>
        </w:rPr>
        <w:t xml:space="preserve">Complete a questionnaire at school or in a place of their preference, about how they feel, their life experiences and circumstances, and how they handle difficult situations, and some computer-based tasks which will measure thinking processes, such as how we make judgements about things and how we understand different emotions. Also, it is well known that physical exercise and food may affect how the brain develops, how we respond to stress and maintain good mental health. For example, eating lots of fish, fruits and vegetables is associated with better mental health, particularly in children and adolescents. We will ask your child some </w:t>
      </w:r>
      <w:r w:rsidRPr="005E174C">
        <w:rPr>
          <w:rFonts w:ascii="Arial" w:hAnsi="Arial" w:cs="Arial"/>
          <w:sz w:val="22"/>
          <w:szCs w:val="22"/>
        </w:rPr>
        <w:t>questions about how much physical exercise they do, which food they prefer and how often they eat it. On their final visit with us we will also ask your child questions about use of substances, for example if they drink alcohol, smoke, or use non-prescribed substances, as we know that these can affect wellbeing.</w:t>
      </w:r>
      <w:r>
        <w:rPr>
          <w:rFonts w:ascii="Arial" w:hAnsi="Arial" w:cs="Arial"/>
          <w:sz w:val="22"/>
          <w:szCs w:val="22"/>
        </w:rPr>
        <w:t>  We will visit the school again, one and two years from now, and ask your child to complete the questionnaire again. We will contact you again before we do this.</w:t>
      </w:r>
    </w:p>
    <w:p w14:paraId="15B580AC" w14:textId="77777777" w:rsidR="00EF6F3D" w:rsidRDefault="00EF6F3D" w:rsidP="00DF2499">
      <w:pPr>
        <w:pStyle w:val="ListParagraph"/>
        <w:ind w:left="360"/>
        <w:rPr>
          <w:rFonts w:ascii="Arial" w:hAnsi="Arial" w:cs="Arial"/>
          <w:sz w:val="22"/>
          <w:szCs w:val="22"/>
        </w:rPr>
      </w:pPr>
    </w:p>
    <w:p w14:paraId="666B6F58" w14:textId="6F406D7E" w:rsidR="00BE14BE" w:rsidRPr="00BE14BE" w:rsidRDefault="00BE14BE" w:rsidP="00BE14BE">
      <w:pPr>
        <w:pStyle w:val="ListParagraph"/>
        <w:numPr>
          <w:ilvl w:val="0"/>
          <w:numId w:val="8"/>
        </w:numPr>
        <w:rPr>
          <w:rFonts w:ascii="Arial" w:hAnsi="Arial" w:cs="Arial"/>
          <w:sz w:val="22"/>
          <w:szCs w:val="22"/>
        </w:rPr>
      </w:pPr>
      <w:r w:rsidRPr="00BE14BE">
        <w:rPr>
          <w:rFonts w:ascii="Arial" w:hAnsi="Arial" w:cs="Arial"/>
          <w:sz w:val="22"/>
          <w:szCs w:val="22"/>
        </w:rPr>
        <w:t>Attend King’s College London (in Camberwell, SE5) for a visit. Transport can be arranged for you and/or your child. If you prefer, one of our researchers could pick up and accompany your child, or you can make your own way and upon presentation of receipts you will be reimbursed for your travel expenses. We will ask some questions to make sure they do not have any contraindication to have an MRI or a blood test. Your child will then undergo practice in a mock MRI scanner to make sure that they are comfortable in a scanning environment and understand the task they will be asked to complete in the scanner. Following this your child will undergo the MRI scan</w:t>
      </w:r>
      <w:r w:rsidR="00D97CB1">
        <w:rPr>
          <w:rFonts w:ascii="Arial" w:hAnsi="Arial" w:cs="Arial"/>
          <w:sz w:val="22"/>
          <w:szCs w:val="22"/>
        </w:rPr>
        <w:t>,</w:t>
      </w:r>
      <w:r w:rsidRPr="00BE14BE">
        <w:rPr>
          <w:rFonts w:ascii="Arial" w:hAnsi="Arial" w:cs="Arial"/>
          <w:sz w:val="22"/>
          <w:szCs w:val="22"/>
        </w:rPr>
        <w:t xml:space="preserve"> have a blood test</w:t>
      </w:r>
      <w:r w:rsidR="00D97CB1">
        <w:rPr>
          <w:rFonts w:ascii="Arial" w:hAnsi="Arial" w:cs="Arial"/>
          <w:sz w:val="22"/>
          <w:szCs w:val="22"/>
        </w:rPr>
        <w:t xml:space="preserve"> and give a urine sample</w:t>
      </w:r>
      <w:r w:rsidRPr="00BE14BE">
        <w:rPr>
          <w:rFonts w:ascii="Arial" w:hAnsi="Arial" w:cs="Arial"/>
          <w:sz w:val="22"/>
          <w:szCs w:val="22"/>
        </w:rPr>
        <w:t>. They will receive a £40.00 voucher for their time.</w:t>
      </w:r>
    </w:p>
    <w:p w14:paraId="7DE4C521" w14:textId="77777777" w:rsidR="00BE14BE" w:rsidRPr="00BE14BE" w:rsidRDefault="00BE14BE" w:rsidP="00BE14BE">
      <w:pPr>
        <w:pStyle w:val="ListParagraph"/>
        <w:ind w:left="360"/>
        <w:rPr>
          <w:rFonts w:ascii="Arial" w:hAnsi="Arial" w:cs="Arial"/>
          <w:sz w:val="22"/>
          <w:szCs w:val="22"/>
        </w:rPr>
      </w:pPr>
    </w:p>
    <w:p w14:paraId="429B6DD1" w14:textId="77777777" w:rsidR="00BE14BE" w:rsidRPr="00BE14BE" w:rsidRDefault="00BE14BE" w:rsidP="00BE14BE">
      <w:pPr>
        <w:rPr>
          <w:rFonts w:ascii="Arial" w:hAnsi="Arial" w:cs="Arial"/>
          <w:sz w:val="22"/>
          <w:szCs w:val="22"/>
        </w:rPr>
      </w:pPr>
      <w:r w:rsidRPr="00BE14BE">
        <w:rPr>
          <w:rFonts w:ascii="Arial" w:hAnsi="Arial" w:cs="Arial"/>
          <w:sz w:val="22"/>
          <w:szCs w:val="22"/>
        </w:rPr>
        <w:t>The visit will consist of:</w:t>
      </w:r>
    </w:p>
    <w:p w14:paraId="1C3754CF" w14:textId="77777777" w:rsidR="00BE14BE" w:rsidRDefault="00BE14BE" w:rsidP="00BE14BE">
      <w:pPr>
        <w:rPr>
          <w:rFonts w:ascii="Arial" w:hAnsi="Arial" w:cs="Arial"/>
          <w:sz w:val="22"/>
          <w:szCs w:val="22"/>
        </w:rPr>
      </w:pPr>
    </w:p>
    <w:p w14:paraId="77F1F970" w14:textId="397D6FD0" w:rsidR="00BE14BE" w:rsidRPr="00BE14BE" w:rsidRDefault="00BE14BE" w:rsidP="00BE14BE">
      <w:pPr>
        <w:rPr>
          <w:rFonts w:ascii="Arial" w:hAnsi="Arial" w:cs="Arial"/>
          <w:sz w:val="22"/>
          <w:szCs w:val="22"/>
        </w:rPr>
      </w:pPr>
      <w:r w:rsidRPr="00BE14BE">
        <w:rPr>
          <w:rFonts w:ascii="Arial" w:hAnsi="Arial" w:cs="Arial"/>
          <w:b/>
          <w:sz w:val="22"/>
          <w:szCs w:val="22"/>
        </w:rPr>
        <w:t>MRI scan</w:t>
      </w:r>
      <w:r w:rsidRPr="00BE14BE">
        <w:rPr>
          <w:rFonts w:ascii="Arial" w:hAnsi="Arial" w:cs="Arial"/>
          <w:sz w:val="22"/>
          <w:szCs w:val="22"/>
        </w:rPr>
        <w:t xml:space="preserve">: MRI (Magnetic Resonance Imaging) gives detailed pictures of the brain that cannot be obtained in any other way. It is safe and it does not use X-rays or radiation. We would like your child to have an MRI scan of the brain. This will last around 45 minutes, during which time your child will need to lie still. You may be present in the control room during the scan, or you may prefer to watch your child through a video link to a screen in a private waiting room while the scan is done. </w:t>
      </w:r>
    </w:p>
    <w:p w14:paraId="75747455" w14:textId="77777777" w:rsidR="00BE14BE" w:rsidRPr="00BE14BE" w:rsidRDefault="00BE14BE" w:rsidP="00BE14BE">
      <w:pPr>
        <w:rPr>
          <w:rFonts w:ascii="Arial" w:hAnsi="Arial" w:cs="Arial"/>
          <w:sz w:val="22"/>
          <w:szCs w:val="22"/>
        </w:rPr>
      </w:pPr>
    </w:p>
    <w:p w14:paraId="7B46E148" w14:textId="243225FF" w:rsidR="00BE14BE" w:rsidRDefault="00BE14BE" w:rsidP="00BE14BE">
      <w:pPr>
        <w:rPr>
          <w:rFonts w:ascii="Arial" w:hAnsi="Arial" w:cs="Arial"/>
          <w:sz w:val="22"/>
          <w:szCs w:val="22"/>
        </w:rPr>
      </w:pPr>
      <w:r w:rsidRPr="00BE14BE">
        <w:rPr>
          <w:rFonts w:ascii="Arial" w:hAnsi="Arial" w:cs="Arial"/>
          <w:sz w:val="22"/>
          <w:szCs w:val="22"/>
        </w:rPr>
        <w:t xml:space="preserve">We will ask your child to lie on a table inside the MRI scanner. The scanner will record information about your child’s brain. In order to get clear pictures of your child’s brain, it is very important that your child keeps still during the scanning.  When your child lies on the table, we will make sure they are in a comfortable position so they can keep still. The scanner is very noisy and so we will give your child earphones to reduce the noise, and a movie to watch if they like. For part of the scan, your child will be asked to perform one task, which will be displayed to him/her on a computer screen. During this task, your child will be presented with faces showing different emotions and he/she will be asked to match them to the correct emotion and remember the images for a short period of time. </w:t>
      </w:r>
    </w:p>
    <w:p w14:paraId="32E863E1" w14:textId="77777777" w:rsidR="00BE14BE" w:rsidRPr="00BE14BE" w:rsidRDefault="00BE14BE" w:rsidP="00BE14BE">
      <w:pPr>
        <w:rPr>
          <w:rFonts w:ascii="Arial" w:hAnsi="Arial" w:cs="Arial"/>
          <w:sz w:val="22"/>
          <w:szCs w:val="22"/>
        </w:rPr>
      </w:pPr>
    </w:p>
    <w:p w14:paraId="78BB0360" w14:textId="77777777" w:rsidR="00BE14BE" w:rsidRPr="00BE14BE" w:rsidRDefault="00BE14BE" w:rsidP="00BE14BE">
      <w:pPr>
        <w:spacing w:after="160"/>
        <w:jc w:val="both"/>
        <w:rPr>
          <w:rFonts w:ascii="Arial" w:hAnsi="Arial" w:cs="Arial"/>
          <w:sz w:val="22"/>
          <w:szCs w:val="22"/>
        </w:rPr>
      </w:pPr>
      <w:r w:rsidRPr="00BE14BE">
        <w:rPr>
          <w:rFonts w:ascii="Arial" w:hAnsi="Arial" w:cs="Arial"/>
          <w:sz w:val="22"/>
          <w:szCs w:val="22"/>
        </w:rPr>
        <w:t>Your child will have the chance to undergo a ‘practice’ MRI scan to familiarize him/herself with the scanner and the scanning process. Our team is very experienced at preparing young children for MRI scans, but the scan would be cancelled if during the practice session or the real scan you or your child becomes anxious or uncomfortable with the process. You may find it helpful to also use our video App, developed for young individuals and their families, called “My MRI at King's” (available on YouTube), which shows 360° videos of the process from arrival through to scan.</w:t>
      </w:r>
    </w:p>
    <w:p w14:paraId="461A10C6" w14:textId="4BAE88D8" w:rsidR="003B7871" w:rsidRDefault="00B31237" w:rsidP="00BE14BE">
      <w:pPr>
        <w:spacing w:after="160"/>
        <w:jc w:val="both"/>
        <w:rPr>
          <w:rFonts w:ascii="Arial" w:hAnsi="Arial" w:cs="Arial"/>
          <w:b/>
          <w:sz w:val="20"/>
        </w:rPr>
      </w:pPr>
      <w:r w:rsidRPr="009E6729">
        <w:rPr>
          <w:rFonts w:ascii="Arial" w:hAnsi="Arial" w:cs="Arial"/>
          <w:b/>
          <w:noProof/>
          <w:sz w:val="22"/>
          <w:szCs w:val="22"/>
        </w:rPr>
        <w:lastRenderedPageBreak/>
        <w:drawing>
          <wp:anchor distT="0" distB="0" distL="114300" distR="114300" simplePos="0" relativeHeight="251660288" behindDoc="1" locked="0" layoutInCell="1" allowOverlap="1" wp14:anchorId="6715956D" wp14:editId="7C9C0826">
            <wp:simplePos x="0" y="0"/>
            <wp:positionH relativeFrom="column">
              <wp:posOffset>3676650</wp:posOffset>
            </wp:positionH>
            <wp:positionV relativeFrom="paragraph">
              <wp:posOffset>250190</wp:posOffset>
            </wp:positionV>
            <wp:extent cx="2545080" cy="1391285"/>
            <wp:effectExtent l="0" t="0" r="0" b="5715"/>
            <wp:wrapTight wrapText="bothSides">
              <wp:wrapPolygon edited="0">
                <wp:start x="0" y="0"/>
                <wp:lineTo x="0" y="21492"/>
                <wp:lineTo x="21449" y="21492"/>
                <wp:lineTo x="21449"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1391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4B4DC7" w14:textId="1FF8718E" w:rsidR="00183CCD" w:rsidRPr="003C737D" w:rsidRDefault="00183CCD" w:rsidP="003C737D">
      <w:pPr>
        <w:spacing w:after="160"/>
        <w:jc w:val="both"/>
        <w:rPr>
          <w:rFonts w:ascii="Arial" w:hAnsi="Arial" w:cs="Arial"/>
          <w:i/>
          <w:sz w:val="20"/>
        </w:rPr>
      </w:pPr>
      <w:r w:rsidRPr="009E6729">
        <w:rPr>
          <w:rFonts w:ascii="Arial" w:hAnsi="Arial" w:cs="Arial"/>
          <w:b/>
          <w:sz w:val="20"/>
        </w:rPr>
        <w:t>Figure 1.</w:t>
      </w:r>
      <w:r w:rsidRPr="009E6729">
        <w:rPr>
          <w:rFonts w:ascii="Arial" w:hAnsi="Arial" w:cs="Arial"/>
          <w:i/>
          <w:sz w:val="20"/>
        </w:rPr>
        <w:t xml:space="preserve"> The MRI scanner. The MRI system is situated at King’s College London. It is a cylinder-shaped tube surrounded by a circular magnet. Your child will be placed onto a moveable examination table and the table will be moved to the centre of a circular magnet. The doctor or nurse looking after your child and the radiographer taking the pictures sit in the adjoining ‘control room’, which has clear views into the scanner and an interface with the monitoring equipment.</w:t>
      </w:r>
    </w:p>
    <w:p w14:paraId="708B99C1" w14:textId="77777777" w:rsidR="00B31237" w:rsidRDefault="00B31237" w:rsidP="00183CCD">
      <w:pPr>
        <w:jc w:val="both"/>
        <w:rPr>
          <w:rFonts w:ascii="Arial" w:eastAsia="Arial" w:hAnsi="Arial" w:cs="Arial"/>
          <w:b/>
          <w:sz w:val="22"/>
          <w:szCs w:val="22"/>
        </w:rPr>
      </w:pPr>
    </w:p>
    <w:p w14:paraId="78FE906A" w14:textId="09153B33" w:rsidR="00183CCD" w:rsidRDefault="00183CCD" w:rsidP="00183CCD">
      <w:pPr>
        <w:jc w:val="both"/>
        <w:rPr>
          <w:rFonts w:ascii="Arial" w:eastAsia="Arial" w:hAnsi="Arial" w:cs="Arial"/>
          <w:sz w:val="22"/>
          <w:szCs w:val="22"/>
        </w:rPr>
      </w:pPr>
      <w:r w:rsidRPr="00CF39C8">
        <w:rPr>
          <w:rFonts w:ascii="Arial" w:eastAsia="Arial" w:hAnsi="Arial" w:cs="Arial"/>
          <w:b/>
          <w:sz w:val="22"/>
          <w:szCs w:val="22"/>
        </w:rPr>
        <w:t xml:space="preserve">Blood sample: </w:t>
      </w:r>
      <w:r w:rsidRPr="00CF39C8">
        <w:rPr>
          <w:rFonts w:ascii="Arial" w:eastAsia="Arial" w:hAnsi="Arial" w:cs="Arial"/>
          <w:sz w:val="22"/>
          <w:szCs w:val="22"/>
        </w:rPr>
        <w:t>We would also like to collect a sample of your child’s blood to examine markers that indicate how the body responds to stress. Your child will be seated, and a nurse will draw blood by putting a thin needle into a vein in their arm. Your child will have a small sample of 7.5ml of blood taken. If your child prefers not to have the blood drawn from their arm, some drops of blood can be taken by doing finger-prick, similarly to what is done to check blood sugar. In this way, the researcher will first sterilise the finger with an alcohol swab, and then use a retractable lancet to get a few drops of blood. The first blood drops are discarded, and the next five subsequent drops of 50ul each are collected onto a special card for reading the stress markers.</w:t>
      </w:r>
    </w:p>
    <w:p w14:paraId="0E8CB972" w14:textId="47B2FA71" w:rsidR="00A26263" w:rsidRDefault="00A26263" w:rsidP="00183CCD">
      <w:pPr>
        <w:jc w:val="both"/>
        <w:rPr>
          <w:rFonts w:ascii="Arial" w:eastAsia="Arial" w:hAnsi="Arial" w:cs="Arial"/>
          <w:sz w:val="22"/>
          <w:szCs w:val="22"/>
        </w:rPr>
      </w:pPr>
    </w:p>
    <w:p w14:paraId="3472907A" w14:textId="21A92A5E" w:rsidR="00082094" w:rsidRDefault="00A26263" w:rsidP="00082094">
      <w:pPr>
        <w:jc w:val="both"/>
        <w:rPr>
          <w:rFonts w:ascii="Arial" w:eastAsia="Arial" w:hAnsi="Arial" w:cs="Arial"/>
          <w:sz w:val="22"/>
          <w:szCs w:val="22"/>
        </w:rPr>
      </w:pPr>
      <w:r w:rsidRPr="00A26263">
        <w:rPr>
          <w:rFonts w:ascii="Arial" w:eastAsia="Arial" w:hAnsi="Arial" w:cs="Arial"/>
          <w:b/>
          <w:sz w:val="22"/>
          <w:szCs w:val="22"/>
        </w:rPr>
        <w:t>Urine sa</w:t>
      </w:r>
      <w:r w:rsidR="003C737D">
        <w:rPr>
          <w:rFonts w:ascii="Arial" w:eastAsia="Arial" w:hAnsi="Arial" w:cs="Arial"/>
          <w:b/>
          <w:sz w:val="22"/>
          <w:szCs w:val="22"/>
        </w:rPr>
        <w:t>mple</w:t>
      </w:r>
      <w:r w:rsidRPr="00A26263">
        <w:rPr>
          <w:rFonts w:ascii="Arial" w:eastAsia="Arial" w:hAnsi="Arial" w:cs="Arial"/>
          <w:b/>
          <w:sz w:val="22"/>
          <w:szCs w:val="22"/>
        </w:rPr>
        <w:t>:</w:t>
      </w:r>
      <w:r>
        <w:rPr>
          <w:rFonts w:ascii="Arial" w:eastAsia="Arial" w:hAnsi="Arial" w:cs="Arial"/>
          <w:sz w:val="22"/>
          <w:szCs w:val="22"/>
        </w:rPr>
        <w:t xml:space="preserve"> We would like to collect a sample of your child’s urine to measure </w:t>
      </w:r>
      <w:r w:rsidRPr="00A26263">
        <w:rPr>
          <w:rFonts w:ascii="Arial" w:eastAsia="Arial" w:hAnsi="Arial" w:cs="Arial"/>
          <w:sz w:val="22"/>
          <w:szCs w:val="22"/>
        </w:rPr>
        <w:t xml:space="preserve">nutritional </w:t>
      </w:r>
      <w:r w:rsidR="00A624AF">
        <w:rPr>
          <w:rFonts w:ascii="Arial" w:eastAsia="Arial" w:hAnsi="Arial" w:cs="Arial"/>
          <w:sz w:val="22"/>
          <w:szCs w:val="22"/>
        </w:rPr>
        <w:t>substances</w:t>
      </w:r>
      <w:r w:rsidRPr="00A26263">
        <w:rPr>
          <w:rFonts w:ascii="Arial" w:eastAsia="Arial" w:hAnsi="Arial" w:cs="Arial"/>
          <w:sz w:val="22"/>
          <w:szCs w:val="22"/>
        </w:rPr>
        <w:t xml:space="preserve"> </w:t>
      </w:r>
      <w:r>
        <w:rPr>
          <w:rFonts w:ascii="Arial" w:eastAsia="Arial" w:hAnsi="Arial" w:cs="Arial"/>
          <w:sz w:val="22"/>
          <w:szCs w:val="22"/>
        </w:rPr>
        <w:t xml:space="preserve">in the body, that come from the food eaten by your child. </w:t>
      </w:r>
      <w:r w:rsidR="00EA4EFA">
        <w:rPr>
          <w:rFonts w:ascii="Arial" w:eastAsia="Arial" w:hAnsi="Arial" w:cs="Arial"/>
          <w:sz w:val="22"/>
          <w:szCs w:val="22"/>
        </w:rPr>
        <w:t xml:space="preserve">We </w:t>
      </w:r>
      <w:r w:rsidR="00746168">
        <w:rPr>
          <w:rFonts w:ascii="Arial" w:eastAsia="Arial" w:hAnsi="Arial" w:cs="Arial"/>
          <w:sz w:val="22"/>
          <w:szCs w:val="22"/>
        </w:rPr>
        <w:t xml:space="preserve">will give your child a cup, and </w:t>
      </w:r>
      <w:r w:rsidR="00B42493">
        <w:rPr>
          <w:rFonts w:ascii="Arial" w:eastAsia="Arial" w:hAnsi="Arial" w:cs="Arial"/>
          <w:sz w:val="22"/>
          <w:szCs w:val="22"/>
        </w:rPr>
        <w:t xml:space="preserve">ask them to </w:t>
      </w:r>
      <w:r w:rsidR="00082094">
        <w:rPr>
          <w:rFonts w:ascii="Arial" w:eastAsia="Arial" w:hAnsi="Arial" w:cs="Arial"/>
          <w:sz w:val="22"/>
          <w:szCs w:val="22"/>
        </w:rPr>
        <w:t xml:space="preserve">collect some urine </w:t>
      </w:r>
      <w:r w:rsidR="00B42493">
        <w:rPr>
          <w:rFonts w:ascii="Arial" w:eastAsia="Arial" w:hAnsi="Arial" w:cs="Arial"/>
          <w:sz w:val="22"/>
          <w:szCs w:val="22"/>
        </w:rPr>
        <w:t xml:space="preserve">while alone </w:t>
      </w:r>
      <w:r w:rsidR="00082094">
        <w:rPr>
          <w:rFonts w:ascii="Arial" w:eastAsia="Arial" w:hAnsi="Arial" w:cs="Arial"/>
          <w:sz w:val="22"/>
          <w:szCs w:val="22"/>
        </w:rPr>
        <w:t xml:space="preserve">in the toilet, after allowing the first urine to escape. </w:t>
      </w:r>
    </w:p>
    <w:p w14:paraId="71CB100B" w14:textId="1633632B" w:rsidR="003C737D" w:rsidRDefault="003C737D" w:rsidP="00082094">
      <w:pPr>
        <w:jc w:val="both"/>
        <w:rPr>
          <w:rFonts w:ascii="Arial" w:eastAsia="Arial" w:hAnsi="Arial" w:cs="Arial"/>
          <w:sz w:val="22"/>
          <w:szCs w:val="22"/>
        </w:rPr>
      </w:pPr>
    </w:p>
    <w:p w14:paraId="4C70351F" w14:textId="03F586FC" w:rsidR="003C737D" w:rsidRDefault="003C737D" w:rsidP="00082094">
      <w:pPr>
        <w:jc w:val="both"/>
        <w:rPr>
          <w:rFonts w:ascii="Arial" w:eastAsia="Arial" w:hAnsi="Arial" w:cs="Arial"/>
          <w:sz w:val="22"/>
          <w:szCs w:val="22"/>
        </w:rPr>
      </w:pPr>
      <w:r w:rsidRPr="003C737D">
        <w:rPr>
          <w:rFonts w:ascii="Arial" w:eastAsia="Arial" w:hAnsi="Arial" w:cs="Arial"/>
          <w:b/>
          <w:sz w:val="22"/>
          <w:szCs w:val="22"/>
        </w:rPr>
        <w:t>Saliva sample:</w:t>
      </w:r>
      <w:r>
        <w:rPr>
          <w:rFonts w:ascii="Arial" w:eastAsia="Arial" w:hAnsi="Arial" w:cs="Arial"/>
          <w:sz w:val="22"/>
          <w:szCs w:val="22"/>
        </w:rPr>
        <w:t xml:space="preserve"> We would like to collect a small amount of your child’s saliva, by simply asking them to allow saliva to pool in their mouth, and then letting it drool into a small tube. From the saliva, we will be able to have another measure the</w:t>
      </w:r>
      <w:r w:rsidR="006D4067">
        <w:rPr>
          <w:rFonts w:ascii="Arial" w:eastAsia="Arial" w:hAnsi="Arial" w:cs="Arial"/>
          <w:sz w:val="22"/>
          <w:szCs w:val="22"/>
        </w:rPr>
        <w:t xml:space="preserve"> stress and</w:t>
      </w:r>
      <w:r>
        <w:rPr>
          <w:rFonts w:ascii="Arial" w:eastAsia="Arial" w:hAnsi="Arial" w:cs="Arial"/>
          <w:sz w:val="22"/>
          <w:szCs w:val="22"/>
        </w:rPr>
        <w:t xml:space="preserve"> immune markers.  </w:t>
      </w:r>
    </w:p>
    <w:p w14:paraId="7D48216C" w14:textId="53372F0F" w:rsidR="00BD1647" w:rsidRDefault="00BD1647" w:rsidP="00082094">
      <w:pPr>
        <w:jc w:val="both"/>
        <w:rPr>
          <w:rFonts w:ascii="Arial" w:eastAsia="Arial" w:hAnsi="Arial" w:cs="Arial"/>
          <w:sz w:val="22"/>
          <w:szCs w:val="22"/>
        </w:rPr>
      </w:pPr>
    </w:p>
    <w:p w14:paraId="559F0E69" w14:textId="78A35B2F" w:rsidR="00306E28" w:rsidRPr="008F7C6F" w:rsidRDefault="00306E28" w:rsidP="00306E28">
      <w:pPr>
        <w:jc w:val="both"/>
        <w:rPr>
          <w:rFonts w:ascii="Arial" w:eastAsia="Arial" w:hAnsi="Arial" w:cs="Arial"/>
          <w:b/>
          <w:sz w:val="22"/>
          <w:szCs w:val="22"/>
          <w:u w:val="single"/>
        </w:rPr>
      </w:pPr>
      <w:r w:rsidRPr="008F7C6F">
        <w:rPr>
          <w:rFonts w:ascii="Arial" w:eastAsia="Arial" w:hAnsi="Arial" w:cs="Arial"/>
          <w:b/>
          <w:sz w:val="22"/>
          <w:szCs w:val="22"/>
          <w:u w:val="single"/>
        </w:rPr>
        <w:t xml:space="preserve">Additional Questionnaires for </w:t>
      </w:r>
      <w:r w:rsidR="00AC622E" w:rsidRPr="008F7C6F">
        <w:rPr>
          <w:rFonts w:ascii="Arial" w:eastAsia="Arial" w:hAnsi="Arial" w:cs="Arial"/>
          <w:b/>
          <w:sz w:val="22"/>
          <w:szCs w:val="22"/>
          <w:u w:val="single"/>
        </w:rPr>
        <w:t>participant’s m</w:t>
      </w:r>
      <w:r w:rsidRPr="008F7C6F">
        <w:rPr>
          <w:rFonts w:ascii="Arial" w:eastAsia="Arial" w:hAnsi="Arial" w:cs="Arial"/>
          <w:b/>
          <w:sz w:val="22"/>
          <w:szCs w:val="22"/>
          <w:u w:val="single"/>
        </w:rPr>
        <w:t>other</w:t>
      </w:r>
    </w:p>
    <w:p w14:paraId="519573D8" w14:textId="77777777" w:rsidR="00306E28" w:rsidRPr="008F7C6F" w:rsidRDefault="00306E28" w:rsidP="00BD1647">
      <w:pPr>
        <w:rPr>
          <w:rFonts w:ascii="Arial" w:hAnsi="Arial" w:cs="Arial"/>
          <w:sz w:val="22"/>
          <w:szCs w:val="22"/>
        </w:rPr>
      </w:pPr>
    </w:p>
    <w:p w14:paraId="532B5ABA" w14:textId="050CA7FE" w:rsidR="00BD1647" w:rsidRPr="00BD1647" w:rsidRDefault="00BD1647" w:rsidP="00BD1647">
      <w:pPr>
        <w:rPr>
          <w:rFonts w:ascii="Arial" w:hAnsi="Arial" w:cs="Arial"/>
          <w:sz w:val="22"/>
          <w:szCs w:val="22"/>
        </w:rPr>
      </w:pPr>
      <w:r w:rsidRPr="008F7C6F">
        <w:rPr>
          <w:rFonts w:ascii="Arial" w:hAnsi="Arial" w:cs="Arial"/>
          <w:sz w:val="22"/>
          <w:szCs w:val="22"/>
        </w:rPr>
        <w:t>We would like to also offer mothers the option to answer some questions about their health and psychological wellbeing during pregnancy and in the first year of their child’s life, including on any stressful event that may have occurred during that time. These can be completed whilst your child is attending their study visit with us and while you are waiting. This data collection is an optional addition, and we will reimburse you a further £10 Love2Shop voucher to thank you for your time.</w:t>
      </w:r>
      <w:r w:rsidRPr="00BD1647">
        <w:rPr>
          <w:rFonts w:ascii="Arial" w:hAnsi="Arial" w:cs="Arial"/>
          <w:sz w:val="22"/>
          <w:szCs w:val="22"/>
        </w:rPr>
        <w:t xml:space="preserve"> </w:t>
      </w:r>
    </w:p>
    <w:p w14:paraId="7C887241" w14:textId="77777777" w:rsidR="00183CCD" w:rsidRPr="00CF39C8" w:rsidRDefault="00183CCD" w:rsidP="005177A5">
      <w:pPr>
        <w:jc w:val="both"/>
        <w:rPr>
          <w:rFonts w:ascii="Arial" w:eastAsia="Arial" w:hAnsi="Arial" w:cs="Arial"/>
          <w:b/>
          <w:sz w:val="22"/>
          <w:szCs w:val="22"/>
          <w:u w:val="single"/>
        </w:rPr>
      </w:pPr>
    </w:p>
    <w:p w14:paraId="1FC7B18A" w14:textId="296856C9"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Do</w:t>
      </w:r>
      <w:r w:rsidR="00183CCD" w:rsidRPr="00CF39C8">
        <w:rPr>
          <w:rFonts w:ascii="Arial" w:eastAsia="Arial" w:hAnsi="Arial" w:cs="Arial"/>
          <w:b/>
          <w:sz w:val="22"/>
          <w:szCs w:val="22"/>
          <w:u w:val="single"/>
        </w:rPr>
        <w:t>es my child</w:t>
      </w:r>
      <w:r w:rsidRPr="00CF39C8">
        <w:rPr>
          <w:rFonts w:ascii="Arial" w:eastAsia="Arial" w:hAnsi="Arial" w:cs="Arial"/>
          <w:b/>
          <w:sz w:val="22"/>
          <w:szCs w:val="22"/>
          <w:u w:val="single"/>
        </w:rPr>
        <w:t xml:space="preserve"> have to take part?</w:t>
      </w:r>
    </w:p>
    <w:p w14:paraId="4AF2CA08" w14:textId="77777777" w:rsidR="000222AB" w:rsidRPr="00CF39C8" w:rsidRDefault="000222AB" w:rsidP="005177A5">
      <w:pPr>
        <w:jc w:val="both"/>
        <w:rPr>
          <w:rFonts w:ascii="Arial" w:eastAsia="Arial" w:hAnsi="Arial" w:cs="Arial"/>
          <w:b/>
          <w:sz w:val="22"/>
          <w:szCs w:val="22"/>
          <w:u w:val="single"/>
        </w:rPr>
      </w:pPr>
    </w:p>
    <w:p w14:paraId="54583557" w14:textId="6E21D1F0" w:rsidR="003210D5" w:rsidRPr="00CF39C8" w:rsidRDefault="00A458C8" w:rsidP="005177A5">
      <w:pPr>
        <w:jc w:val="both"/>
        <w:rPr>
          <w:rFonts w:ascii="Arial" w:hAnsi="Arial" w:cs="Arial"/>
          <w:sz w:val="22"/>
          <w:szCs w:val="22"/>
        </w:rPr>
      </w:pPr>
      <w:r w:rsidRPr="00CF39C8">
        <w:rPr>
          <w:rFonts w:ascii="Arial" w:eastAsia="Arial" w:hAnsi="Arial" w:cs="Arial"/>
          <w:sz w:val="22"/>
          <w:szCs w:val="22"/>
        </w:rPr>
        <w:t xml:space="preserve">Participation is completely voluntary. </w:t>
      </w:r>
      <w:r w:rsidR="003210D5" w:rsidRPr="00CF39C8">
        <w:rPr>
          <w:rFonts w:ascii="Arial" w:eastAsia="Arial" w:hAnsi="Arial" w:cs="Arial"/>
          <w:sz w:val="22"/>
          <w:szCs w:val="22"/>
        </w:rPr>
        <w:t xml:space="preserve">You should only </w:t>
      </w:r>
      <w:r w:rsidR="005D2986" w:rsidRPr="00CF39C8">
        <w:rPr>
          <w:rFonts w:ascii="Arial" w:eastAsia="Arial" w:hAnsi="Arial" w:cs="Arial"/>
          <w:sz w:val="22"/>
          <w:szCs w:val="22"/>
        </w:rPr>
        <w:t xml:space="preserve">consent to your child </w:t>
      </w:r>
      <w:r w:rsidR="00B90FEA" w:rsidRPr="00CF39C8">
        <w:rPr>
          <w:rFonts w:ascii="Arial" w:eastAsia="Arial" w:hAnsi="Arial" w:cs="Arial"/>
          <w:sz w:val="22"/>
          <w:szCs w:val="22"/>
        </w:rPr>
        <w:t>tak</w:t>
      </w:r>
      <w:r w:rsidR="005D2986" w:rsidRPr="00CF39C8">
        <w:rPr>
          <w:rFonts w:ascii="Arial" w:eastAsia="Arial" w:hAnsi="Arial" w:cs="Arial"/>
          <w:sz w:val="22"/>
          <w:szCs w:val="22"/>
        </w:rPr>
        <w:t>ing</w:t>
      </w:r>
      <w:r w:rsidR="00B90FEA" w:rsidRPr="00CF39C8">
        <w:rPr>
          <w:rFonts w:ascii="Arial" w:eastAsia="Arial" w:hAnsi="Arial" w:cs="Arial"/>
          <w:sz w:val="22"/>
          <w:szCs w:val="22"/>
        </w:rPr>
        <w:t xml:space="preserve"> part</w:t>
      </w:r>
      <w:r w:rsidR="003210D5" w:rsidRPr="00CF39C8">
        <w:rPr>
          <w:rFonts w:ascii="Arial" w:eastAsia="Arial" w:hAnsi="Arial" w:cs="Arial"/>
          <w:sz w:val="22"/>
          <w:szCs w:val="22"/>
        </w:rPr>
        <w:t xml:space="preserve"> if you want to and choosing not to </w:t>
      </w:r>
      <w:r w:rsidR="005D2986" w:rsidRPr="00CF39C8">
        <w:rPr>
          <w:rFonts w:ascii="Arial" w:eastAsia="Arial" w:hAnsi="Arial" w:cs="Arial"/>
          <w:sz w:val="22"/>
          <w:szCs w:val="22"/>
        </w:rPr>
        <w:t>have them involved</w:t>
      </w:r>
      <w:r w:rsidR="003210D5" w:rsidRPr="00CF39C8">
        <w:rPr>
          <w:rFonts w:ascii="Arial" w:eastAsia="Arial" w:hAnsi="Arial" w:cs="Arial"/>
          <w:sz w:val="22"/>
          <w:szCs w:val="22"/>
        </w:rPr>
        <w:t xml:space="preserve"> will not disadvantage you in anyway</w:t>
      </w:r>
      <w:r w:rsidRPr="00CF39C8">
        <w:rPr>
          <w:rFonts w:ascii="Arial" w:eastAsia="Arial" w:hAnsi="Arial" w:cs="Arial"/>
          <w:sz w:val="22"/>
          <w:szCs w:val="22"/>
        </w:rPr>
        <w:t xml:space="preserve">. </w:t>
      </w:r>
      <w:r w:rsidR="005C63BE" w:rsidRPr="00CF39C8">
        <w:rPr>
          <w:rFonts w:ascii="Arial" w:eastAsia="Arial" w:hAnsi="Arial" w:cs="Arial"/>
          <w:sz w:val="22"/>
          <w:szCs w:val="22"/>
        </w:rPr>
        <w:t xml:space="preserve">Once you have read the information sheet, please contact us if you have </w:t>
      </w:r>
      <w:r w:rsidRPr="00CF39C8">
        <w:rPr>
          <w:rFonts w:ascii="Arial" w:eastAsia="Arial" w:hAnsi="Arial" w:cs="Arial"/>
          <w:sz w:val="22"/>
          <w:szCs w:val="22"/>
        </w:rPr>
        <w:t>any questions</w:t>
      </w:r>
      <w:r w:rsidR="005C63BE" w:rsidRPr="00CF39C8">
        <w:rPr>
          <w:rFonts w:ascii="Arial" w:eastAsia="Arial" w:hAnsi="Arial" w:cs="Arial"/>
          <w:sz w:val="22"/>
          <w:szCs w:val="22"/>
        </w:rPr>
        <w:t xml:space="preserve"> </w:t>
      </w:r>
      <w:r w:rsidR="003210D5" w:rsidRPr="00CF39C8">
        <w:rPr>
          <w:rFonts w:ascii="Arial" w:eastAsia="Arial" w:hAnsi="Arial" w:cs="Arial"/>
          <w:sz w:val="22"/>
          <w:szCs w:val="22"/>
        </w:rPr>
        <w:t>that will help you make</w:t>
      </w:r>
      <w:r w:rsidR="005C63BE" w:rsidRPr="00CF39C8">
        <w:rPr>
          <w:rFonts w:ascii="Arial" w:eastAsia="Arial" w:hAnsi="Arial" w:cs="Arial"/>
          <w:sz w:val="22"/>
          <w:szCs w:val="22"/>
        </w:rPr>
        <w:t xml:space="preserve"> a decision. If </w:t>
      </w:r>
      <w:r w:rsidR="006D3C0A" w:rsidRPr="00CF39C8">
        <w:rPr>
          <w:rFonts w:ascii="Arial" w:eastAsia="Arial" w:hAnsi="Arial" w:cs="Arial"/>
          <w:sz w:val="22"/>
          <w:szCs w:val="22"/>
        </w:rPr>
        <w:t xml:space="preserve">you </w:t>
      </w:r>
      <w:r w:rsidR="003210D5" w:rsidRPr="00CF39C8">
        <w:rPr>
          <w:rFonts w:ascii="Arial" w:eastAsia="Arial" w:hAnsi="Arial" w:cs="Arial"/>
          <w:sz w:val="22"/>
          <w:szCs w:val="22"/>
        </w:rPr>
        <w:t>decide</w:t>
      </w:r>
      <w:r w:rsidR="005C63BE" w:rsidRPr="00CF39C8">
        <w:rPr>
          <w:rFonts w:ascii="Arial" w:eastAsia="Arial" w:hAnsi="Arial" w:cs="Arial"/>
          <w:sz w:val="22"/>
          <w:szCs w:val="22"/>
        </w:rPr>
        <w:t xml:space="preserve"> </w:t>
      </w:r>
      <w:r w:rsidR="005D2986" w:rsidRPr="00CF39C8">
        <w:rPr>
          <w:rFonts w:ascii="Arial" w:eastAsia="Arial" w:hAnsi="Arial" w:cs="Arial"/>
          <w:sz w:val="22"/>
          <w:szCs w:val="22"/>
        </w:rPr>
        <w:t xml:space="preserve">to consent to your child </w:t>
      </w:r>
      <w:r w:rsidR="005C63BE" w:rsidRPr="00CF39C8">
        <w:rPr>
          <w:rFonts w:ascii="Arial" w:eastAsia="Arial" w:hAnsi="Arial" w:cs="Arial"/>
          <w:sz w:val="22"/>
          <w:szCs w:val="22"/>
        </w:rPr>
        <w:t>tak</w:t>
      </w:r>
      <w:r w:rsidR="005D2986" w:rsidRPr="00CF39C8">
        <w:rPr>
          <w:rFonts w:ascii="Arial" w:eastAsia="Arial" w:hAnsi="Arial" w:cs="Arial"/>
          <w:sz w:val="22"/>
          <w:szCs w:val="22"/>
        </w:rPr>
        <w:t>ing</w:t>
      </w:r>
      <w:r w:rsidR="005C63BE" w:rsidRPr="00CF39C8">
        <w:rPr>
          <w:rFonts w:ascii="Arial" w:eastAsia="Arial" w:hAnsi="Arial" w:cs="Arial"/>
          <w:sz w:val="22"/>
          <w:szCs w:val="22"/>
        </w:rPr>
        <w:t xml:space="preserve"> part</w:t>
      </w:r>
      <w:r w:rsidR="00E02D0B" w:rsidRPr="00CF39C8">
        <w:rPr>
          <w:rFonts w:ascii="Arial" w:eastAsia="Arial" w:hAnsi="Arial" w:cs="Arial"/>
          <w:sz w:val="22"/>
          <w:szCs w:val="22"/>
        </w:rPr>
        <w:t>,</w:t>
      </w:r>
      <w:r w:rsidR="005C63BE" w:rsidRPr="00CF39C8">
        <w:rPr>
          <w:rFonts w:ascii="Arial" w:eastAsia="Arial" w:hAnsi="Arial" w:cs="Arial"/>
          <w:sz w:val="22"/>
          <w:szCs w:val="22"/>
        </w:rPr>
        <w:t xml:space="preserve"> we will </w:t>
      </w:r>
      <w:r w:rsidR="003210D5" w:rsidRPr="00CF39C8">
        <w:rPr>
          <w:rFonts w:ascii="Arial" w:eastAsia="Arial" w:hAnsi="Arial" w:cs="Arial"/>
          <w:sz w:val="22"/>
          <w:szCs w:val="22"/>
        </w:rPr>
        <w:t>ask you to sign a</w:t>
      </w:r>
      <w:r w:rsidR="005D2986" w:rsidRPr="00CF39C8">
        <w:rPr>
          <w:rFonts w:ascii="Arial" w:eastAsia="Arial" w:hAnsi="Arial" w:cs="Arial"/>
          <w:sz w:val="22"/>
          <w:szCs w:val="22"/>
        </w:rPr>
        <w:t xml:space="preserve"> consent </w:t>
      </w:r>
      <w:r w:rsidR="003210D5" w:rsidRPr="00CF39C8">
        <w:rPr>
          <w:rFonts w:ascii="Arial" w:eastAsia="Arial" w:hAnsi="Arial" w:cs="Arial"/>
          <w:sz w:val="22"/>
          <w:szCs w:val="22"/>
        </w:rPr>
        <w:t>form and y</w:t>
      </w:r>
      <w:r w:rsidR="005C63BE" w:rsidRPr="00CF39C8">
        <w:rPr>
          <w:rFonts w:ascii="Arial" w:eastAsia="Arial" w:hAnsi="Arial" w:cs="Arial"/>
          <w:sz w:val="22"/>
          <w:szCs w:val="22"/>
        </w:rPr>
        <w:t>ou will be given a copy of this form to keep</w:t>
      </w:r>
      <w:r w:rsidR="000265D6" w:rsidRPr="00CF39C8">
        <w:rPr>
          <w:rFonts w:ascii="Arial" w:eastAsia="Arial" w:hAnsi="Arial" w:cs="Arial"/>
          <w:sz w:val="22"/>
          <w:szCs w:val="22"/>
        </w:rPr>
        <w:t>.</w:t>
      </w:r>
    </w:p>
    <w:p w14:paraId="2A1B8E03" w14:textId="77777777" w:rsidR="00F018C7" w:rsidRPr="00CF39C8" w:rsidRDefault="00F018C7" w:rsidP="005177A5">
      <w:pPr>
        <w:jc w:val="both"/>
        <w:rPr>
          <w:rFonts w:ascii="Arial" w:eastAsia="Arial" w:hAnsi="Arial" w:cs="Arial"/>
          <w:sz w:val="22"/>
          <w:szCs w:val="22"/>
        </w:rPr>
      </w:pPr>
    </w:p>
    <w:p w14:paraId="7E23DE0E" w14:textId="479E0A8D"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Incentives</w:t>
      </w:r>
    </w:p>
    <w:p w14:paraId="410ABE8A" w14:textId="77777777" w:rsidR="00F018C7" w:rsidRPr="00CF39C8" w:rsidRDefault="00F018C7" w:rsidP="005177A5">
      <w:pPr>
        <w:jc w:val="both"/>
        <w:rPr>
          <w:rFonts w:ascii="Arial" w:eastAsia="Arial" w:hAnsi="Arial" w:cs="Arial"/>
          <w:color w:val="000000" w:themeColor="text1"/>
          <w:sz w:val="22"/>
          <w:szCs w:val="22"/>
          <w:u w:val="single"/>
        </w:rPr>
      </w:pPr>
    </w:p>
    <w:p w14:paraId="31F71CF1" w14:textId="16CBCEE8" w:rsidR="00367BE8" w:rsidRDefault="006A5B8D" w:rsidP="009E6729">
      <w:pPr>
        <w:jc w:val="both"/>
        <w:rPr>
          <w:rFonts w:ascii="Arial" w:hAnsi="Arial" w:cs="Arial"/>
          <w:color w:val="000000" w:themeColor="text1"/>
          <w:sz w:val="22"/>
          <w:szCs w:val="22"/>
          <w:lang w:val="en-US"/>
        </w:rPr>
      </w:pPr>
      <w:r w:rsidRPr="00CF39C8">
        <w:rPr>
          <w:rFonts w:ascii="Arial" w:hAnsi="Arial" w:cs="Arial"/>
          <w:sz w:val="22"/>
          <w:szCs w:val="22"/>
        </w:rPr>
        <w:t>Transport can be arranged for you and/or your child to attend King’s College London on the day of the MRI scan. If you prefer, one of our researchers could pick up and accompany your child, or you can make your own way and upon presentation of receipts you will be reimbursed for your travel expenses.</w:t>
      </w:r>
      <w:r w:rsidR="00A20F11" w:rsidRPr="00CF39C8">
        <w:rPr>
          <w:rFonts w:ascii="Arial" w:hAnsi="Arial" w:cs="Arial"/>
          <w:color w:val="000000" w:themeColor="text1"/>
          <w:sz w:val="22"/>
          <w:szCs w:val="22"/>
        </w:rPr>
        <w:t xml:space="preserve"> </w:t>
      </w:r>
      <w:r w:rsidR="00E02D0B" w:rsidRPr="00CF39C8">
        <w:rPr>
          <w:rFonts w:ascii="Arial" w:hAnsi="Arial" w:cs="Arial"/>
          <w:color w:val="000000" w:themeColor="text1"/>
          <w:sz w:val="22"/>
          <w:szCs w:val="22"/>
          <w:lang w:val="en-US"/>
        </w:rPr>
        <w:t>Your child will</w:t>
      </w:r>
      <w:r w:rsidR="00DF2E5B" w:rsidRPr="00CF39C8">
        <w:rPr>
          <w:rFonts w:ascii="Arial" w:hAnsi="Arial" w:cs="Arial"/>
          <w:color w:val="000000" w:themeColor="text1"/>
          <w:sz w:val="22"/>
          <w:szCs w:val="22"/>
          <w:lang w:val="en-US"/>
        </w:rPr>
        <w:t xml:space="preserve"> receive a certificate of participation and a £40</w:t>
      </w:r>
      <w:r w:rsidR="00136AE6" w:rsidRPr="00CF39C8">
        <w:rPr>
          <w:rFonts w:ascii="Arial" w:hAnsi="Arial" w:cs="Arial"/>
          <w:color w:val="000000" w:themeColor="text1"/>
          <w:sz w:val="22"/>
          <w:szCs w:val="22"/>
          <w:lang w:val="en-US"/>
        </w:rPr>
        <w:t xml:space="preserve"> Amazon</w:t>
      </w:r>
      <w:r w:rsidR="00DF2E5B" w:rsidRPr="00CF39C8">
        <w:rPr>
          <w:rFonts w:ascii="Arial" w:hAnsi="Arial" w:cs="Arial"/>
          <w:color w:val="000000" w:themeColor="text1"/>
          <w:sz w:val="22"/>
          <w:szCs w:val="22"/>
          <w:lang w:val="en-US"/>
        </w:rPr>
        <w:t xml:space="preserve"> voucher for </w:t>
      </w:r>
      <w:r w:rsidR="00E02D0B" w:rsidRPr="00CF39C8">
        <w:rPr>
          <w:rFonts w:ascii="Arial" w:hAnsi="Arial" w:cs="Arial"/>
          <w:color w:val="000000" w:themeColor="text1"/>
          <w:sz w:val="22"/>
          <w:szCs w:val="22"/>
          <w:lang w:val="en-US"/>
        </w:rPr>
        <w:t>their</w:t>
      </w:r>
      <w:r w:rsidR="00DF2E5B" w:rsidRPr="00CF39C8">
        <w:rPr>
          <w:rFonts w:ascii="Arial" w:hAnsi="Arial" w:cs="Arial"/>
          <w:color w:val="000000" w:themeColor="text1"/>
          <w:sz w:val="22"/>
          <w:szCs w:val="22"/>
          <w:lang w:val="en-US"/>
        </w:rPr>
        <w:t xml:space="preserve"> time. </w:t>
      </w:r>
    </w:p>
    <w:p w14:paraId="23CD61B1" w14:textId="77777777" w:rsidR="009E6729" w:rsidRPr="009E6729" w:rsidRDefault="009E6729" w:rsidP="009E6729">
      <w:pPr>
        <w:jc w:val="both"/>
        <w:rPr>
          <w:rFonts w:ascii="Arial" w:hAnsi="Arial" w:cs="Arial"/>
          <w:color w:val="000000" w:themeColor="text1"/>
          <w:sz w:val="22"/>
          <w:szCs w:val="22"/>
          <w:lang w:val="en-US"/>
        </w:rPr>
      </w:pPr>
    </w:p>
    <w:p w14:paraId="701E0FE8" w14:textId="77777777" w:rsidR="00F018C7" w:rsidRPr="00CF39C8" w:rsidRDefault="00E91CE7" w:rsidP="009E6729">
      <w:pPr>
        <w:jc w:val="both"/>
        <w:rPr>
          <w:rFonts w:ascii="Arial" w:eastAsia="Arial" w:hAnsi="Arial" w:cs="Arial"/>
          <w:b/>
          <w:sz w:val="22"/>
          <w:szCs w:val="22"/>
          <w:u w:val="single"/>
        </w:rPr>
      </w:pPr>
      <w:r w:rsidRPr="00CF39C8">
        <w:rPr>
          <w:rFonts w:ascii="Arial" w:eastAsia="Arial" w:hAnsi="Arial" w:cs="Arial"/>
          <w:b/>
          <w:sz w:val="22"/>
          <w:szCs w:val="22"/>
          <w:u w:val="single"/>
        </w:rPr>
        <w:t>What are the possible risks of taking part?</w:t>
      </w:r>
    </w:p>
    <w:p w14:paraId="4C5526A0" w14:textId="77777777" w:rsidR="00880478" w:rsidRPr="00CF39C8" w:rsidRDefault="00880478" w:rsidP="009E6729">
      <w:pPr>
        <w:jc w:val="both"/>
        <w:rPr>
          <w:rFonts w:ascii="Arial" w:eastAsia="Arial" w:hAnsi="Arial" w:cs="Arial"/>
          <w:b/>
          <w:sz w:val="22"/>
          <w:szCs w:val="22"/>
          <w:u w:val="single"/>
        </w:rPr>
      </w:pPr>
    </w:p>
    <w:p w14:paraId="13E5FE81" w14:textId="528AB855" w:rsidR="00183CCD" w:rsidRPr="00CF39C8" w:rsidRDefault="00C3150D" w:rsidP="009E6729">
      <w:pPr>
        <w:pStyle w:val="ListParagraph"/>
        <w:ind w:left="0"/>
        <w:contextualSpacing w:val="0"/>
        <w:jc w:val="both"/>
        <w:rPr>
          <w:rFonts w:ascii="Arial" w:hAnsi="Arial" w:cs="Arial"/>
          <w:sz w:val="22"/>
          <w:szCs w:val="22"/>
        </w:rPr>
      </w:pPr>
      <w:r w:rsidRPr="00CF39C8">
        <w:rPr>
          <w:rFonts w:ascii="Arial" w:eastAsia="Arial" w:hAnsi="Arial" w:cs="Arial"/>
          <w:sz w:val="22"/>
          <w:szCs w:val="22"/>
        </w:rPr>
        <w:t xml:space="preserve">After the questionnaires, </w:t>
      </w:r>
      <w:r w:rsidR="00E02D0B" w:rsidRPr="00CF39C8">
        <w:rPr>
          <w:rFonts w:ascii="Arial" w:eastAsia="Arial" w:hAnsi="Arial" w:cs="Arial"/>
          <w:sz w:val="22"/>
          <w:szCs w:val="22"/>
        </w:rPr>
        <w:t xml:space="preserve">if </w:t>
      </w:r>
      <w:r w:rsidRPr="00CF39C8">
        <w:rPr>
          <w:rFonts w:ascii="Arial" w:eastAsia="Arial" w:hAnsi="Arial" w:cs="Arial"/>
          <w:sz w:val="22"/>
          <w:szCs w:val="22"/>
        </w:rPr>
        <w:t>you</w:t>
      </w:r>
      <w:r w:rsidR="006A5B8D" w:rsidRPr="00CF39C8">
        <w:rPr>
          <w:rFonts w:ascii="Arial" w:eastAsia="Arial" w:hAnsi="Arial" w:cs="Arial"/>
          <w:sz w:val="22"/>
          <w:szCs w:val="22"/>
        </w:rPr>
        <w:t>r child</w:t>
      </w:r>
      <w:r w:rsidR="00E02D0B" w:rsidRPr="00CF39C8">
        <w:rPr>
          <w:rFonts w:ascii="Arial" w:eastAsia="Arial" w:hAnsi="Arial" w:cs="Arial"/>
          <w:sz w:val="22"/>
          <w:szCs w:val="22"/>
        </w:rPr>
        <w:t xml:space="preserve"> wishes, he/she</w:t>
      </w:r>
      <w:r w:rsidRPr="00CF39C8">
        <w:rPr>
          <w:rFonts w:ascii="Arial" w:eastAsia="Arial" w:hAnsi="Arial" w:cs="Arial"/>
          <w:sz w:val="22"/>
          <w:szCs w:val="22"/>
        </w:rPr>
        <w:t xml:space="preserve"> will have a chance to discuss </w:t>
      </w:r>
      <w:r w:rsidR="006A5B8D" w:rsidRPr="00CF39C8">
        <w:rPr>
          <w:rFonts w:ascii="Arial" w:eastAsia="Arial" w:hAnsi="Arial" w:cs="Arial"/>
          <w:sz w:val="22"/>
          <w:szCs w:val="22"/>
        </w:rPr>
        <w:t>their</w:t>
      </w:r>
      <w:r w:rsidRPr="00CF39C8">
        <w:rPr>
          <w:rFonts w:ascii="Arial" w:eastAsia="Arial" w:hAnsi="Arial" w:cs="Arial"/>
          <w:sz w:val="22"/>
          <w:szCs w:val="22"/>
        </w:rPr>
        <w:t xml:space="preserve"> thoughts and feelings one to one with either a member of the research team or somebody of </w:t>
      </w:r>
      <w:r w:rsidR="006A5B8D" w:rsidRPr="00CF39C8">
        <w:rPr>
          <w:rFonts w:ascii="Arial" w:eastAsia="Arial" w:hAnsi="Arial" w:cs="Arial"/>
          <w:sz w:val="22"/>
          <w:szCs w:val="22"/>
        </w:rPr>
        <w:t>their</w:t>
      </w:r>
      <w:r w:rsidRPr="00CF39C8">
        <w:rPr>
          <w:rFonts w:ascii="Arial" w:eastAsia="Arial" w:hAnsi="Arial" w:cs="Arial"/>
          <w:sz w:val="22"/>
          <w:szCs w:val="22"/>
        </w:rPr>
        <w:t xml:space="preserve"> preference at school the school counsellor or safeguarding lead.</w:t>
      </w:r>
      <w:r w:rsidR="006A5B8D" w:rsidRPr="00CF39C8">
        <w:rPr>
          <w:rFonts w:ascii="Arial" w:eastAsia="Arial" w:hAnsi="Arial" w:cs="Arial"/>
          <w:sz w:val="22"/>
          <w:szCs w:val="22"/>
        </w:rPr>
        <w:t xml:space="preserve"> </w:t>
      </w:r>
      <w:r w:rsidR="00183CCD" w:rsidRPr="00CF39C8">
        <w:rPr>
          <w:rFonts w:ascii="Arial" w:hAnsi="Arial" w:cs="Arial"/>
          <w:sz w:val="22"/>
          <w:szCs w:val="22"/>
          <w:lang w:val="en-US"/>
        </w:rPr>
        <w:t xml:space="preserve">If, while taking part, your child tells us </w:t>
      </w:r>
      <w:r w:rsidR="00183CCD" w:rsidRPr="00CF39C8">
        <w:rPr>
          <w:rFonts w:ascii="Arial" w:hAnsi="Arial" w:cs="Arial"/>
          <w:sz w:val="22"/>
          <w:szCs w:val="22"/>
          <w:lang w:val="en-US"/>
        </w:rPr>
        <w:lastRenderedPageBreak/>
        <w:t>something that makes us concerned for his/her welfare, we may inform the school’s safeguarding lead.</w:t>
      </w:r>
    </w:p>
    <w:p w14:paraId="2620E49B" w14:textId="77777777" w:rsidR="00183CCD" w:rsidRPr="00CF39C8" w:rsidRDefault="00183CCD" w:rsidP="009E6729">
      <w:pPr>
        <w:jc w:val="both"/>
        <w:rPr>
          <w:rFonts w:ascii="Arial" w:eastAsia="Arial" w:hAnsi="Arial" w:cs="Arial"/>
          <w:sz w:val="22"/>
          <w:szCs w:val="22"/>
        </w:rPr>
      </w:pPr>
    </w:p>
    <w:p w14:paraId="2840F1A2" w14:textId="05CECD72" w:rsidR="00C3150D" w:rsidRPr="00CF39C8" w:rsidRDefault="006A5B8D" w:rsidP="009E6729">
      <w:pPr>
        <w:jc w:val="both"/>
        <w:rPr>
          <w:rFonts w:ascii="Arial" w:eastAsia="Arial" w:hAnsi="Arial" w:cs="Arial"/>
          <w:sz w:val="22"/>
          <w:szCs w:val="22"/>
        </w:rPr>
      </w:pPr>
      <w:r w:rsidRPr="00CF39C8">
        <w:rPr>
          <w:rFonts w:ascii="Arial" w:eastAsia="Arial" w:hAnsi="Arial" w:cs="Arial"/>
          <w:sz w:val="22"/>
          <w:szCs w:val="22"/>
        </w:rPr>
        <w:t xml:space="preserve">MRI scans are safe, and do not involve radiation (unlike X-rays). </w:t>
      </w:r>
      <w:r w:rsidR="008824E0">
        <w:rPr>
          <w:rFonts w:ascii="Arial" w:eastAsia="Arial" w:hAnsi="Arial" w:cs="Arial"/>
          <w:sz w:val="22"/>
          <w:szCs w:val="22"/>
        </w:rPr>
        <w:t xml:space="preserve">There </w:t>
      </w:r>
      <w:r w:rsidR="008824E0" w:rsidRPr="008824E0">
        <w:rPr>
          <w:rFonts w:ascii="Arial" w:eastAsia="Arial" w:hAnsi="Arial" w:cs="Arial"/>
          <w:sz w:val="22"/>
          <w:szCs w:val="22"/>
        </w:rPr>
        <w:t>are no known risks involved in MRI scans providing the appropriate safety procedures are followed</w:t>
      </w:r>
      <w:r w:rsidR="008824E0">
        <w:rPr>
          <w:rFonts w:ascii="Arial" w:eastAsia="Arial" w:hAnsi="Arial" w:cs="Arial"/>
          <w:sz w:val="22"/>
          <w:szCs w:val="22"/>
        </w:rPr>
        <w:t xml:space="preserve">. In fact, because </w:t>
      </w:r>
      <w:r w:rsidRPr="00CF39C8">
        <w:rPr>
          <w:rFonts w:ascii="Arial" w:eastAsia="Arial" w:hAnsi="Arial" w:cs="Arial"/>
          <w:sz w:val="22"/>
          <w:szCs w:val="22"/>
        </w:rPr>
        <w:t>MRI scanners use very powerful magnets to acquire their images, care must be taken to ensure that metallic objects are kept away. Because of the possibility of feeling uncomfortable or distressed in the scanner, please remember that the scan can be stopped at any time. It is possible that the blood test may cause some discomfort, or a little bruise, but these are usually very temporary.</w:t>
      </w:r>
    </w:p>
    <w:p w14:paraId="381420DC" w14:textId="773D71C2" w:rsidR="006A5B8D" w:rsidRPr="00CF39C8" w:rsidRDefault="006A5B8D" w:rsidP="009E6729">
      <w:pPr>
        <w:jc w:val="both"/>
        <w:rPr>
          <w:rFonts w:ascii="Arial" w:eastAsia="Arial" w:hAnsi="Arial" w:cs="Arial"/>
          <w:sz w:val="22"/>
          <w:szCs w:val="22"/>
        </w:rPr>
      </w:pPr>
    </w:p>
    <w:p w14:paraId="7F8A5546" w14:textId="3811730B" w:rsidR="006A5B8D" w:rsidRPr="00CF39C8" w:rsidRDefault="006A5B8D" w:rsidP="009E6729">
      <w:pPr>
        <w:jc w:val="both"/>
        <w:rPr>
          <w:rFonts w:ascii="Arial" w:eastAsia="Arial" w:hAnsi="Arial" w:cs="Arial"/>
          <w:sz w:val="22"/>
          <w:szCs w:val="22"/>
        </w:rPr>
      </w:pPr>
      <w:r w:rsidRPr="00CF39C8">
        <w:rPr>
          <w:rFonts w:ascii="Arial" w:eastAsia="Arial" w:hAnsi="Arial" w:cs="Arial"/>
          <w:sz w:val="22"/>
          <w:szCs w:val="22"/>
        </w:rPr>
        <w:t>During the course of a research project, previously unsuspected clinical findings about your child could be revealed by the MRI. If clinical findings are revealed, we will contact a specialist from our institution who will be able to provide you with advice and further assistance. We will also contact your GP to inform them of findings and arrange for you to be referred to appropriate clinical team.</w:t>
      </w:r>
    </w:p>
    <w:p w14:paraId="0131D10C" w14:textId="77777777" w:rsidR="009E6729" w:rsidRDefault="009E6729" w:rsidP="009E6729">
      <w:pPr>
        <w:jc w:val="both"/>
        <w:rPr>
          <w:rFonts w:ascii="Arial" w:eastAsia="Arial" w:hAnsi="Arial" w:cs="Arial"/>
          <w:b/>
          <w:sz w:val="22"/>
          <w:szCs w:val="22"/>
          <w:u w:val="single"/>
        </w:rPr>
      </w:pPr>
    </w:p>
    <w:p w14:paraId="68DE8754" w14:textId="2CC0F2DD" w:rsidR="00E6124D" w:rsidRPr="00CF39C8" w:rsidRDefault="00E6124D" w:rsidP="009E6729">
      <w:pPr>
        <w:jc w:val="both"/>
        <w:rPr>
          <w:rFonts w:ascii="Arial" w:eastAsia="Arial" w:hAnsi="Arial" w:cs="Arial"/>
          <w:b/>
          <w:sz w:val="22"/>
          <w:szCs w:val="22"/>
          <w:u w:val="single"/>
        </w:rPr>
      </w:pPr>
      <w:r w:rsidRPr="00CF39C8">
        <w:rPr>
          <w:rFonts w:ascii="Arial" w:eastAsia="Arial" w:hAnsi="Arial" w:cs="Arial"/>
          <w:b/>
          <w:sz w:val="22"/>
          <w:szCs w:val="22"/>
          <w:u w:val="single"/>
        </w:rPr>
        <w:t>What are the possible benefits of taking part?</w:t>
      </w:r>
    </w:p>
    <w:p w14:paraId="3BFA950E" w14:textId="77777777" w:rsidR="00E6124D" w:rsidRPr="00CF39C8" w:rsidRDefault="00E6124D" w:rsidP="009E6729">
      <w:pPr>
        <w:jc w:val="both"/>
        <w:rPr>
          <w:rFonts w:ascii="Arial" w:eastAsia="Arial" w:hAnsi="Arial" w:cs="Arial"/>
          <w:sz w:val="22"/>
          <w:szCs w:val="22"/>
          <w:u w:val="single"/>
        </w:rPr>
      </w:pPr>
    </w:p>
    <w:p w14:paraId="17351760" w14:textId="14BDE89B" w:rsidR="00E6124D" w:rsidRPr="00CF39C8" w:rsidRDefault="00C3150D" w:rsidP="005177A5">
      <w:pPr>
        <w:jc w:val="both"/>
        <w:rPr>
          <w:rFonts w:ascii="Arial" w:eastAsia="Arial" w:hAnsi="Arial" w:cs="Arial"/>
          <w:color w:val="000000" w:themeColor="text1"/>
          <w:sz w:val="22"/>
          <w:szCs w:val="22"/>
          <w:u w:val="single"/>
        </w:rPr>
      </w:pPr>
      <w:r w:rsidRPr="00CF39C8">
        <w:rPr>
          <w:rFonts w:ascii="Arial" w:hAnsi="Arial" w:cs="Arial"/>
          <w:color w:val="000000" w:themeColor="text1"/>
          <w:sz w:val="22"/>
          <w:szCs w:val="22"/>
        </w:rPr>
        <w:t>Th</w:t>
      </w:r>
      <w:r w:rsidR="00E6124D" w:rsidRPr="00CF39C8">
        <w:rPr>
          <w:rFonts w:ascii="Arial" w:hAnsi="Arial" w:cs="Arial"/>
          <w:color w:val="000000" w:themeColor="text1"/>
          <w:sz w:val="22"/>
          <w:szCs w:val="22"/>
        </w:rPr>
        <w:t xml:space="preserve">ere are no </w:t>
      </w:r>
      <w:r w:rsidRPr="00CF39C8">
        <w:rPr>
          <w:rFonts w:ascii="Arial" w:hAnsi="Arial" w:cs="Arial"/>
          <w:color w:val="000000" w:themeColor="text1"/>
          <w:sz w:val="22"/>
          <w:szCs w:val="22"/>
        </w:rPr>
        <w:t>direct</w:t>
      </w:r>
      <w:r w:rsidR="00E6124D" w:rsidRPr="00CF39C8">
        <w:rPr>
          <w:rFonts w:ascii="Arial" w:hAnsi="Arial" w:cs="Arial"/>
          <w:color w:val="000000" w:themeColor="text1"/>
          <w:sz w:val="22"/>
          <w:szCs w:val="22"/>
        </w:rPr>
        <w:t xml:space="preserve"> benefits </w:t>
      </w:r>
      <w:r w:rsidRPr="00CF39C8">
        <w:rPr>
          <w:rFonts w:ascii="Arial" w:hAnsi="Arial" w:cs="Arial"/>
          <w:color w:val="000000" w:themeColor="text1"/>
          <w:sz w:val="22"/>
          <w:szCs w:val="22"/>
        </w:rPr>
        <w:t>for taking part.</w:t>
      </w:r>
    </w:p>
    <w:p w14:paraId="6ACE76D1" w14:textId="77777777" w:rsidR="00E6124D" w:rsidRPr="00CF39C8" w:rsidRDefault="00E6124D" w:rsidP="005177A5">
      <w:pPr>
        <w:jc w:val="both"/>
        <w:rPr>
          <w:rFonts w:ascii="Arial" w:eastAsia="Arial" w:hAnsi="Arial" w:cs="Arial"/>
          <w:b/>
          <w:sz w:val="22"/>
          <w:szCs w:val="22"/>
          <w:u w:val="single"/>
        </w:rPr>
      </w:pPr>
    </w:p>
    <w:p w14:paraId="0DB131EE" w14:textId="684633C9" w:rsidR="00F018C7" w:rsidRPr="00CF39C8" w:rsidRDefault="005E3223" w:rsidP="005177A5">
      <w:pPr>
        <w:jc w:val="both"/>
        <w:rPr>
          <w:rFonts w:ascii="Arial" w:eastAsia="Arial" w:hAnsi="Arial" w:cs="Arial"/>
          <w:b/>
          <w:sz w:val="22"/>
          <w:szCs w:val="22"/>
          <w:u w:val="single"/>
        </w:rPr>
      </w:pPr>
      <w:r w:rsidRPr="00CF39C8">
        <w:rPr>
          <w:rFonts w:ascii="Arial" w:eastAsia="Arial" w:hAnsi="Arial" w:cs="Arial"/>
          <w:b/>
          <w:sz w:val="22"/>
          <w:szCs w:val="22"/>
          <w:u w:val="single"/>
        </w:rPr>
        <w:t xml:space="preserve">Data </w:t>
      </w:r>
      <w:r w:rsidR="0030630D" w:rsidRPr="00CF39C8">
        <w:rPr>
          <w:rFonts w:ascii="Arial" w:eastAsia="Arial" w:hAnsi="Arial" w:cs="Arial"/>
          <w:b/>
          <w:sz w:val="22"/>
          <w:szCs w:val="22"/>
          <w:u w:val="single"/>
        </w:rPr>
        <w:t xml:space="preserve">handling </w:t>
      </w:r>
      <w:r w:rsidRPr="00CF39C8">
        <w:rPr>
          <w:rFonts w:ascii="Arial" w:eastAsia="Arial" w:hAnsi="Arial" w:cs="Arial"/>
          <w:b/>
          <w:sz w:val="22"/>
          <w:szCs w:val="22"/>
          <w:u w:val="single"/>
        </w:rPr>
        <w:t>and</w:t>
      </w:r>
      <w:r w:rsidR="00E91CE7" w:rsidRPr="00CF39C8">
        <w:rPr>
          <w:rFonts w:ascii="Arial" w:eastAsia="Arial" w:hAnsi="Arial" w:cs="Arial"/>
          <w:b/>
          <w:sz w:val="22"/>
          <w:szCs w:val="22"/>
          <w:u w:val="single"/>
        </w:rPr>
        <w:t xml:space="preserve"> confidential</w:t>
      </w:r>
      <w:r w:rsidRPr="00CF39C8">
        <w:rPr>
          <w:rFonts w:ascii="Arial" w:eastAsia="Arial" w:hAnsi="Arial" w:cs="Arial"/>
          <w:b/>
          <w:sz w:val="22"/>
          <w:szCs w:val="22"/>
          <w:u w:val="single"/>
        </w:rPr>
        <w:t>ity</w:t>
      </w:r>
    </w:p>
    <w:p w14:paraId="61D530A1" w14:textId="77777777" w:rsidR="007059E6" w:rsidRPr="00CF39C8" w:rsidRDefault="007059E6" w:rsidP="005177A5">
      <w:pPr>
        <w:jc w:val="both"/>
        <w:rPr>
          <w:rFonts w:ascii="Arial" w:eastAsia="Arial" w:hAnsi="Arial" w:cs="Arial"/>
          <w:b/>
          <w:sz w:val="22"/>
          <w:szCs w:val="22"/>
          <w:u w:val="single"/>
        </w:rPr>
      </w:pPr>
    </w:p>
    <w:p w14:paraId="7CDDE300" w14:textId="2EE02945" w:rsidR="0086434F" w:rsidRPr="00CF39C8" w:rsidRDefault="00E02D0B" w:rsidP="005177A5">
      <w:pPr>
        <w:jc w:val="both"/>
        <w:rPr>
          <w:rFonts w:ascii="Arial" w:eastAsia="Arial" w:hAnsi="Arial" w:cs="Arial"/>
          <w:color w:val="000000" w:themeColor="text1"/>
          <w:sz w:val="22"/>
          <w:szCs w:val="22"/>
          <w:u w:val="single"/>
        </w:rPr>
      </w:pPr>
      <w:r w:rsidRPr="00CF39C8">
        <w:rPr>
          <w:rFonts w:ascii="Arial" w:hAnsi="Arial" w:cs="Arial"/>
          <w:color w:val="000000" w:themeColor="text1"/>
          <w:sz w:val="22"/>
          <w:szCs w:val="22"/>
        </w:rPr>
        <w:t>The</w:t>
      </w:r>
      <w:r w:rsidR="004E7AFF" w:rsidRPr="00CF39C8">
        <w:rPr>
          <w:rFonts w:ascii="Arial" w:hAnsi="Arial" w:cs="Arial"/>
          <w:color w:val="000000" w:themeColor="text1"/>
          <w:sz w:val="22"/>
          <w:szCs w:val="22"/>
        </w:rPr>
        <w:t xml:space="preserve"> data will be processed in accordance with the General Data Protection Regulation 2016 (GDPR)</w:t>
      </w:r>
      <w:r w:rsidR="005E3223" w:rsidRPr="00CF39C8">
        <w:rPr>
          <w:rFonts w:ascii="Arial" w:hAnsi="Arial" w:cs="Arial"/>
          <w:color w:val="000000" w:themeColor="text1"/>
          <w:sz w:val="22"/>
          <w:szCs w:val="22"/>
        </w:rPr>
        <w:t xml:space="preserve">. </w:t>
      </w:r>
      <w:r w:rsidR="00380A9D" w:rsidRPr="00CF39C8">
        <w:rPr>
          <w:rFonts w:ascii="Arial" w:eastAsia="Arial" w:hAnsi="Arial" w:cs="Arial"/>
          <w:b/>
          <w:color w:val="000000" w:themeColor="text1"/>
          <w:sz w:val="22"/>
          <w:szCs w:val="22"/>
        </w:rPr>
        <w:br/>
      </w:r>
    </w:p>
    <w:p w14:paraId="11BB3E7D" w14:textId="35B822CA" w:rsidR="00D07D21" w:rsidRPr="006F50AB" w:rsidRDefault="00C3150D" w:rsidP="006F50AB">
      <w:pPr>
        <w:pStyle w:val="ListParagraph"/>
        <w:numPr>
          <w:ilvl w:val="0"/>
          <w:numId w:val="5"/>
        </w:numPr>
        <w:jc w:val="both"/>
        <w:rPr>
          <w:rFonts w:ascii="Arial" w:eastAsia="Arial" w:hAnsi="Arial" w:cs="Arial"/>
          <w:color w:val="000000" w:themeColor="text1"/>
          <w:sz w:val="22"/>
          <w:szCs w:val="22"/>
        </w:rPr>
      </w:pPr>
      <w:r w:rsidRPr="00CF39C8">
        <w:rPr>
          <w:rFonts w:ascii="Arial" w:hAnsi="Arial" w:cs="Arial"/>
          <w:color w:val="000000" w:themeColor="text1"/>
          <w:sz w:val="22"/>
          <w:szCs w:val="22"/>
        </w:rPr>
        <w:t>We will ensure anonymity by giving you</w:t>
      </w:r>
      <w:r w:rsidR="006A5B8D" w:rsidRPr="00CF39C8">
        <w:rPr>
          <w:rFonts w:ascii="Arial" w:hAnsi="Arial" w:cs="Arial"/>
          <w:color w:val="000000" w:themeColor="text1"/>
          <w:sz w:val="22"/>
          <w:szCs w:val="22"/>
        </w:rPr>
        <w:t>r child</w:t>
      </w:r>
      <w:r w:rsidRPr="00CF39C8">
        <w:rPr>
          <w:rFonts w:ascii="Arial" w:hAnsi="Arial" w:cs="Arial"/>
          <w:color w:val="000000" w:themeColor="text1"/>
          <w:sz w:val="22"/>
          <w:szCs w:val="22"/>
        </w:rPr>
        <w:t xml:space="preserve"> an ID number if </w:t>
      </w:r>
      <w:r w:rsidR="00E02D0B" w:rsidRPr="00CF39C8">
        <w:rPr>
          <w:rFonts w:ascii="Arial" w:hAnsi="Arial" w:cs="Arial"/>
          <w:color w:val="000000" w:themeColor="text1"/>
          <w:sz w:val="22"/>
          <w:szCs w:val="22"/>
        </w:rPr>
        <w:t>they</w:t>
      </w:r>
      <w:r w:rsidRPr="00CF39C8">
        <w:rPr>
          <w:rFonts w:ascii="Arial" w:hAnsi="Arial" w:cs="Arial"/>
          <w:color w:val="000000" w:themeColor="text1"/>
          <w:sz w:val="22"/>
          <w:szCs w:val="22"/>
        </w:rPr>
        <w:t xml:space="preserve"> take part. We’ll put that ID number </w:t>
      </w:r>
      <w:r w:rsidR="0038503D" w:rsidRPr="00CF39C8">
        <w:rPr>
          <w:rFonts w:ascii="Arial" w:hAnsi="Arial" w:cs="Arial"/>
          <w:color w:val="000000" w:themeColor="text1"/>
          <w:sz w:val="22"/>
          <w:szCs w:val="22"/>
        </w:rPr>
        <w:t xml:space="preserve">in the questionnaires, MRI and </w:t>
      </w:r>
      <w:r w:rsidRPr="00CF39C8">
        <w:rPr>
          <w:rFonts w:ascii="Arial" w:hAnsi="Arial" w:cs="Arial"/>
          <w:color w:val="000000" w:themeColor="text1"/>
          <w:sz w:val="22"/>
          <w:szCs w:val="22"/>
        </w:rPr>
        <w:t xml:space="preserve">on the blood sample we collect from </w:t>
      </w:r>
      <w:r w:rsidR="00E02D0B" w:rsidRPr="00CF39C8">
        <w:rPr>
          <w:rFonts w:ascii="Arial" w:hAnsi="Arial" w:cs="Arial"/>
          <w:color w:val="000000" w:themeColor="text1"/>
          <w:sz w:val="22"/>
          <w:szCs w:val="22"/>
        </w:rPr>
        <w:t>your child</w:t>
      </w:r>
      <w:r w:rsidRPr="00CF39C8">
        <w:rPr>
          <w:rFonts w:ascii="Arial" w:hAnsi="Arial" w:cs="Arial"/>
          <w:color w:val="000000" w:themeColor="text1"/>
          <w:sz w:val="22"/>
          <w:szCs w:val="22"/>
        </w:rPr>
        <w:t xml:space="preserve">. We will never put </w:t>
      </w:r>
      <w:r w:rsidR="00E02D0B" w:rsidRPr="00CF39C8">
        <w:rPr>
          <w:rFonts w:ascii="Arial" w:hAnsi="Arial" w:cs="Arial"/>
          <w:color w:val="000000" w:themeColor="text1"/>
          <w:sz w:val="22"/>
          <w:szCs w:val="22"/>
        </w:rPr>
        <w:t>their</w:t>
      </w:r>
      <w:r w:rsidRPr="00CF39C8">
        <w:rPr>
          <w:rFonts w:ascii="Arial" w:hAnsi="Arial" w:cs="Arial"/>
          <w:color w:val="000000" w:themeColor="text1"/>
          <w:sz w:val="22"/>
          <w:szCs w:val="22"/>
        </w:rPr>
        <w:t xml:space="preserve"> name or other personal information on any blood samples</w:t>
      </w:r>
      <w:r w:rsidR="0038503D" w:rsidRPr="00CF39C8">
        <w:rPr>
          <w:rFonts w:ascii="Arial" w:hAnsi="Arial" w:cs="Arial"/>
          <w:color w:val="000000" w:themeColor="text1"/>
          <w:sz w:val="22"/>
          <w:szCs w:val="22"/>
        </w:rPr>
        <w:t>,</w:t>
      </w:r>
      <w:r w:rsidRPr="00CF39C8">
        <w:rPr>
          <w:rFonts w:ascii="Arial" w:hAnsi="Arial" w:cs="Arial"/>
          <w:color w:val="000000" w:themeColor="text1"/>
          <w:sz w:val="22"/>
          <w:szCs w:val="22"/>
        </w:rPr>
        <w:t xml:space="preserve"> </w:t>
      </w:r>
      <w:r w:rsidR="0038503D" w:rsidRPr="00CF39C8">
        <w:rPr>
          <w:rFonts w:ascii="Arial" w:hAnsi="Arial" w:cs="Arial"/>
          <w:color w:val="000000" w:themeColor="text1"/>
          <w:sz w:val="22"/>
          <w:szCs w:val="22"/>
        </w:rPr>
        <w:t xml:space="preserve">MRI or </w:t>
      </w:r>
      <w:r w:rsidRPr="00CF39C8">
        <w:rPr>
          <w:rFonts w:ascii="Arial" w:hAnsi="Arial" w:cs="Arial"/>
          <w:color w:val="000000" w:themeColor="text1"/>
          <w:sz w:val="22"/>
          <w:szCs w:val="22"/>
        </w:rPr>
        <w:t xml:space="preserve">questionnaires. </w:t>
      </w:r>
    </w:p>
    <w:p w14:paraId="6C7009E2" w14:textId="6F90668E" w:rsidR="005E174C" w:rsidRPr="00A14EB3" w:rsidRDefault="00BF209D" w:rsidP="00A14EB3">
      <w:pPr>
        <w:pStyle w:val="ListParagraph"/>
        <w:numPr>
          <w:ilvl w:val="0"/>
          <w:numId w:val="5"/>
        </w:numPr>
        <w:rPr>
          <w:rFonts w:ascii="Arial" w:hAnsi="Arial" w:cs="Arial"/>
          <w:color w:val="000000"/>
          <w:sz w:val="20"/>
          <w:szCs w:val="18"/>
        </w:rPr>
      </w:pPr>
      <w:r w:rsidRPr="00A14EB3">
        <w:rPr>
          <w:rFonts w:ascii="Arial" w:hAnsi="Arial" w:cs="Arial"/>
          <w:sz w:val="22"/>
          <w:szCs w:val="18"/>
        </w:rPr>
        <w:t>Y</w:t>
      </w:r>
      <w:r w:rsidRPr="00A14EB3">
        <w:rPr>
          <w:rFonts w:ascii="Arial" w:hAnsi="Arial" w:cs="Arial"/>
          <w:color w:val="000000"/>
          <w:sz w:val="22"/>
          <w:szCs w:val="18"/>
        </w:rPr>
        <w:t>our</w:t>
      </w:r>
      <w:r w:rsidR="00A14EB3" w:rsidRPr="00A14EB3">
        <w:rPr>
          <w:rFonts w:ascii="Arial" w:hAnsi="Arial" w:cs="Arial"/>
          <w:color w:val="000000"/>
          <w:sz w:val="22"/>
          <w:szCs w:val="18"/>
        </w:rPr>
        <w:t xml:space="preserve"> child’s</w:t>
      </w:r>
      <w:r w:rsidRPr="00A14EB3">
        <w:rPr>
          <w:rFonts w:ascii="Arial" w:hAnsi="Arial" w:cs="Arial"/>
          <w:color w:val="000000"/>
          <w:sz w:val="22"/>
          <w:szCs w:val="18"/>
        </w:rPr>
        <w:t xml:space="preserve"> answers to our questionnaires and interview will remain confidential</w:t>
      </w:r>
      <w:r w:rsidRPr="00A14EB3">
        <w:rPr>
          <w:rFonts w:ascii="Arial" w:hAnsi="Arial" w:cs="Arial"/>
          <w:sz w:val="22"/>
          <w:szCs w:val="18"/>
        </w:rPr>
        <w:t>. Should</w:t>
      </w:r>
      <w:r w:rsidRPr="00A14EB3">
        <w:rPr>
          <w:rFonts w:ascii="Arial" w:hAnsi="Arial" w:cs="Arial"/>
          <w:color w:val="000000"/>
          <w:sz w:val="22"/>
          <w:szCs w:val="18"/>
        </w:rPr>
        <w:t xml:space="preserve"> </w:t>
      </w:r>
      <w:r w:rsidR="00A14EB3" w:rsidRPr="00A14EB3">
        <w:rPr>
          <w:rFonts w:ascii="Arial" w:hAnsi="Arial" w:cs="Arial"/>
          <w:color w:val="000000"/>
          <w:sz w:val="22"/>
          <w:szCs w:val="18"/>
        </w:rPr>
        <w:t>they</w:t>
      </w:r>
      <w:r w:rsidRPr="00A14EB3">
        <w:rPr>
          <w:rFonts w:ascii="Arial" w:hAnsi="Arial" w:cs="Arial"/>
          <w:color w:val="000000"/>
          <w:sz w:val="22"/>
          <w:szCs w:val="18"/>
        </w:rPr>
        <w:t xml:space="preserve"> tell us something that might cause concern for </w:t>
      </w:r>
      <w:r w:rsidR="00A14EB3" w:rsidRPr="00A14EB3">
        <w:rPr>
          <w:rFonts w:ascii="Arial" w:hAnsi="Arial" w:cs="Arial"/>
          <w:color w:val="000000"/>
          <w:sz w:val="22"/>
          <w:szCs w:val="18"/>
        </w:rPr>
        <w:t>thei</w:t>
      </w:r>
      <w:r w:rsidR="00D07D21">
        <w:rPr>
          <w:rFonts w:ascii="Arial" w:hAnsi="Arial" w:cs="Arial"/>
          <w:color w:val="000000"/>
          <w:sz w:val="22"/>
          <w:szCs w:val="18"/>
        </w:rPr>
        <w:t>r</w:t>
      </w:r>
      <w:r w:rsidRPr="00A14EB3">
        <w:rPr>
          <w:rFonts w:ascii="Arial" w:hAnsi="Arial" w:cs="Arial"/>
          <w:color w:val="000000"/>
          <w:sz w:val="22"/>
          <w:szCs w:val="18"/>
        </w:rPr>
        <w:t xml:space="preserve"> wellbeing</w:t>
      </w:r>
      <w:r w:rsidRPr="00A14EB3">
        <w:rPr>
          <w:rFonts w:ascii="Arial" w:hAnsi="Arial" w:cs="Arial"/>
          <w:sz w:val="22"/>
          <w:szCs w:val="18"/>
        </w:rPr>
        <w:t>,</w:t>
      </w:r>
      <w:r w:rsidRPr="00A14EB3">
        <w:rPr>
          <w:rFonts w:ascii="Arial" w:hAnsi="Arial" w:cs="Arial"/>
          <w:color w:val="000000"/>
          <w:sz w:val="22"/>
          <w:szCs w:val="18"/>
        </w:rPr>
        <w:t xml:space="preserve"> we</w:t>
      </w:r>
      <w:r w:rsidRPr="00A14EB3">
        <w:rPr>
          <w:rFonts w:ascii="Arial" w:hAnsi="Arial" w:cs="Arial"/>
          <w:sz w:val="22"/>
          <w:szCs w:val="18"/>
        </w:rPr>
        <w:t xml:space="preserve"> will discuss with </w:t>
      </w:r>
      <w:r w:rsidR="00A14EB3" w:rsidRPr="00A14EB3">
        <w:rPr>
          <w:rFonts w:ascii="Arial" w:hAnsi="Arial" w:cs="Arial"/>
          <w:sz w:val="22"/>
          <w:szCs w:val="18"/>
        </w:rPr>
        <w:t>them</w:t>
      </w:r>
      <w:r w:rsidRPr="00A14EB3">
        <w:rPr>
          <w:rFonts w:ascii="Arial" w:hAnsi="Arial" w:cs="Arial"/>
          <w:sz w:val="22"/>
          <w:szCs w:val="18"/>
        </w:rPr>
        <w:t xml:space="preserve"> the best way to</w:t>
      </w:r>
      <w:r w:rsidRPr="00A14EB3">
        <w:rPr>
          <w:rFonts w:ascii="Arial" w:hAnsi="Arial" w:cs="Arial"/>
          <w:color w:val="000000"/>
          <w:sz w:val="22"/>
          <w:szCs w:val="18"/>
        </w:rPr>
        <w:t xml:space="preserve"> pass this information on to a family member or</w:t>
      </w:r>
      <w:r w:rsidRPr="00A14EB3">
        <w:rPr>
          <w:rFonts w:ascii="Arial" w:hAnsi="Arial" w:cs="Arial"/>
          <w:sz w:val="22"/>
          <w:szCs w:val="18"/>
        </w:rPr>
        <w:t xml:space="preserve"> a</w:t>
      </w:r>
      <w:r w:rsidRPr="00A14EB3">
        <w:rPr>
          <w:rFonts w:ascii="Arial" w:hAnsi="Arial" w:cs="Arial"/>
          <w:color w:val="000000"/>
          <w:sz w:val="22"/>
          <w:szCs w:val="18"/>
        </w:rPr>
        <w:t xml:space="preserve"> member of staff at </w:t>
      </w:r>
      <w:r w:rsidR="00A14EB3" w:rsidRPr="00A14EB3">
        <w:rPr>
          <w:rFonts w:ascii="Arial" w:hAnsi="Arial" w:cs="Arial"/>
          <w:color w:val="000000"/>
          <w:sz w:val="22"/>
          <w:szCs w:val="18"/>
        </w:rPr>
        <w:t>their</w:t>
      </w:r>
      <w:r w:rsidRPr="00A14EB3">
        <w:rPr>
          <w:rFonts w:ascii="Arial" w:hAnsi="Arial" w:cs="Arial"/>
          <w:color w:val="000000"/>
          <w:sz w:val="22"/>
          <w:szCs w:val="18"/>
        </w:rPr>
        <w:t xml:space="preserve"> school.</w:t>
      </w:r>
    </w:p>
    <w:p w14:paraId="1BC6384B" w14:textId="10774364" w:rsidR="00C3150D" w:rsidRPr="00CF39C8" w:rsidRDefault="00C3150D" w:rsidP="00E02D0B">
      <w:pPr>
        <w:pStyle w:val="ListParagraph"/>
        <w:numPr>
          <w:ilvl w:val="0"/>
          <w:numId w:val="5"/>
        </w:numPr>
        <w:jc w:val="both"/>
        <w:rPr>
          <w:rFonts w:ascii="Arial" w:eastAsia="Arial" w:hAnsi="Arial" w:cs="Arial"/>
          <w:color w:val="000000" w:themeColor="text1"/>
          <w:sz w:val="22"/>
          <w:szCs w:val="22"/>
        </w:rPr>
      </w:pPr>
      <w:r w:rsidRPr="00CF39C8">
        <w:rPr>
          <w:rFonts w:ascii="Arial" w:hAnsi="Arial" w:cs="Arial"/>
          <w:color w:val="000000" w:themeColor="text1"/>
          <w:sz w:val="22"/>
          <w:szCs w:val="22"/>
        </w:rPr>
        <w:t>The samples will be held at the Wohl Clinical Neuroscience Institute, part of King’s College London. Only the research team will have access to the data. The samples will only be used for medical and scientific research and the research team will not be able to identify you</w:t>
      </w:r>
      <w:r w:rsidR="00E02D0B" w:rsidRPr="00CF39C8">
        <w:rPr>
          <w:rFonts w:ascii="Arial" w:hAnsi="Arial" w:cs="Arial"/>
          <w:color w:val="000000" w:themeColor="text1"/>
          <w:sz w:val="22"/>
          <w:szCs w:val="22"/>
        </w:rPr>
        <w:t>r child</w:t>
      </w:r>
      <w:r w:rsidRPr="00CF39C8">
        <w:rPr>
          <w:rFonts w:ascii="Arial" w:hAnsi="Arial" w:cs="Arial"/>
          <w:color w:val="000000" w:themeColor="text1"/>
          <w:sz w:val="22"/>
          <w:szCs w:val="22"/>
        </w:rPr>
        <w:t xml:space="preserve"> in any way. The samples will not be transferred outside the UK. This will only be performed if ethically approved. We</w:t>
      </w:r>
      <w:r w:rsidRPr="00CF39C8">
        <w:rPr>
          <w:rFonts w:ascii="Arial" w:hAnsi="Arial" w:cs="Arial"/>
          <w:color w:val="000000" w:themeColor="text1"/>
          <w:sz w:val="22"/>
          <w:szCs w:val="22"/>
          <w:lang w:val="en-US"/>
        </w:rPr>
        <w:t xml:space="preserve"> will ask you, one and two years from now, </w:t>
      </w:r>
      <w:r w:rsidR="00E02D0B" w:rsidRPr="00CF39C8">
        <w:rPr>
          <w:rFonts w:ascii="Arial" w:hAnsi="Arial" w:cs="Arial"/>
          <w:color w:val="000000" w:themeColor="text1"/>
          <w:sz w:val="22"/>
          <w:szCs w:val="22"/>
          <w:lang w:val="en-US"/>
        </w:rPr>
        <w:t>if you would like your child to repeat the questionnaires, the MRI and to give a blood sample again</w:t>
      </w:r>
      <w:r w:rsidRPr="00CF39C8">
        <w:rPr>
          <w:rFonts w:ascii="Arial" w:hAnsi="Arial" w:cs="Arial"/>
          <w:color w:val="000000" w:themeColor="text1"/>
          <w:sz w:val="22"/>
          <w:szCs w:val="22"/>
          <w:lang w:val="en-US"/>
        </w:rPr>
        <w:t>.</w:t>
      </w:r>
      <w:r w:rsidRPr="00CF39C8">
        <w:rPr>
          <w:rFonts w:ascii="Arial" w:eastAsia="Arial" w:hAnsi="Arial" w:cs="Arial"/>
          <w:color w:val="000000" w:themeColor="text1"/>
          <w:sz w:val="22"/>
          <w:szCs w:val="22"/>
        </w:rPr>
        <w:t xml:space="preserve"> </w:t>
      </w:r>
    </w:p>
    <w:p w14:paraId="479441FB" w14:textId="40726DE8" w:rsidR="002E56B7" w:rsidRPr="00CF39C8" w:rsidRDefault="002E56B7" w:rsidP="005177A5">
      <w:pPr>
        <w:pStyle w:val="ListParagraph"/>
        <w:numPr>
          <w:ilvl w:val="0"/>
          <w:numId w:val="5"/>
        </w:num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We will retain the data for at least 10 years after publication, as requested by the body funding this study</w:t>
      </w:r>
      <w:r w:rsidR="00FE5398" w:rsidRPr="00CF39C8">
        <w:rPr>
          <w:rFonts w:ascii="Arial" w:eastAsia="Arial" w:hAnsi="Arial" w:cs="Arial"/>
          <w:color w:val="000000" w:themeColor="text1"/>
          <w:sz w:val="22"/>
          <w:szCs w:val="22"/>
        </w:rPr>
        <w:t>.</w:t>
      </w:r>
    </w:p>
    <w:p w14:paraId="4AFA2016" w14:textId="77777777" w:rsidR="00FE5398" w:rsidRPr="00CF39C8" w:rsidRDefault="00FE5398" w:rsidP="005177A5">
      <w:pPr>
        <w:pStyle w:val="ListParagraph"/>
        <w:numPr>
          <w:ilvl w:val="0"/>
          <w:numId w:val="5"/>
        </w:numPr>
        <w:jc w:val="both"/>
        <w:rPr>
          <w:rFonts w:ascii="Arial" w:eastAsia="Arial" w:hAnsi="Arial" w:cs="Arial"/>
          <w:b/>
          <w:color w:val="000000" w:themeColor="text1"/>
          <w:sz w:val="22"/>
          <w:szCs w:val="22"/>
        </w:rPr>
      </w:pPr>
      <w:r w:rsidRPr="00CF39C8">
        <w:rPr>
          <w:rFonts w:ascii="Arial" w:eastAsia="Arial" w:hAnsi="Arial" w:cs="Arial"/>
          <w:b/>
          <w:color w:val="000000" w:themeColor="text1"/>
          <w:sz w:val="22"/>
          <w:szCs w:val="22"/>
        </w:rPr>
        <w:t xml:space="preserve">The data will </w:t>
      </w:r>
      <w:r w:rsidR="005A16DB" w:rsidRPr="00CF39C8">
        <w:rPr>
          <w:rFonts w:ascii="Arial" w:eastAsia="Arial" w:hAnsi="Arial" w:cs="Arial"/>
          <w:b/>
          <w:color w:val="000000" w:themeColor="text1"/>
          <w:sz w:val="22"/>
          <w:szCs w:val="22"/>
        </w:rPr>
        <w:t>only be shared within the research team</w:t>
      </w:r>
      <w:r w:rsidRPr="00CF39C8">
        <w:rPr>
          <w:rFonts w:ascii="Arial" w:eastAsia="Arial" w:hAnsi="Arial" w:cs="Arial"/>
          <w:b/>
          <w:color w:val="000000" w:themeColor="text1"/>
          <w:sz w:val="22"/>
          <w:szCs w:val="22"/>
        </w:rPr>
        <w:t xml:space="preserve">. </w:t>
      </w:r>
      <w:r w:rsidRPr="00CF39C8">
        <w:rPr>
          <w:rFonts w:ascii="Arial" w:hAnsi="Arial" w:cs="Arial"/>
          <w:color w:val="000000" w:themeColor="text1"/>
          <w:sz w:val="22"/>
          <w:szCs w:val="22"/>
        </w:rPr>
        <w:t xml:space="preserve">The data will only be used for medical and scientific research and the research team will not be able to identify you in any way. </w:t>
      </w:r>
    </w:p>
    <w:p w14:paraId="5954193F" w14:textId="63B2FD20" w:rsidR="00A81731" w:rsidRPr="00CF39C8" w:rsidRDefault="00FE5398" w:rsidP="005177A5">
      <w:pPr>
        <w:pStyle w:val="ListParagraph"/>
        <w:numPr>
          <w:ilvl w:val="0"/>
          <w:numId w:val="5"/>
        </w:numPr>
        <w:jc w:val="both"/>
        <w:rPr>
          <w:rFonts w:ascii="Arial" w:eastAsia="Arial" w:hAnsi="Arial" w:cs="Arial"/>
          <w:b/>
          <w:color w:val="000000" w:themeColor="text1"/>
          <w:sz w:val="22"/>
          <w:szCs w:val="22"/>
        </w:rPr>
      </w:pPr>
      <w:r w:rsidRPr="00CF39C8">
        <w:rPr>
          <w:rFonts w:ascii="Arial" w:hAnsi="Arial" w:cs="Arial"/>
          <w:color w:val="000000" w:themeColor="text1"/>
          <w:sz w:val="22"/>
          <w:szCs w:val="22"/>
        </w:rPr>
        <w:t>The data will only be shared with other studies with your consent and only if they have ethical approval. In this case, a</w:t>
      </w:r>
      <w:r w:rsidR="00F425BC" w:rsidRPr="00CF39C8">
        <w:rPr>
          <w:rFonts w:ascii="Arial" w:eastAsia="Arial" w:hAnsi="Arial" w:cs="Arial"/>
          <w:b/>
          <w:color w:val="000000" w:themeColor="text1"/>
          <w:sz w:val="22"/>
          <w:szCs w:val="22"/>
        </w:rPr>
        <w:t xml:space="preserve"> </w:t>
      </w:r>
      <w:r w:rsidR="00BF3054" w:rsidRPr="00CF39C8">
        <w:rPr>
          <w:rFonts w:ascii="Arial" w:eastAsia="Arial" w:hAnsi="Arial" w:cs="Arial"/>
          <w:b/>
          <w:color w:val="000000" w:themeColor="text1"/>
          <w:sz w:val="22"/>
          <w:szCs w:val="22"/>
        </w:rPr>
        <w:t xml:space="preserve">data transfer agreement will be in place which will ensure that data continues to be held in compliance </w:t>
      </w:r>
      <w:r w:rsidR="00F425BC" w:rsidRPr="00CF39C8">
        <w:rPr>
          <w:rFonts w:ascii="Arial" w:eastAsia="Arial" w:hAnsi="Arial" w:cs="Arial"/>
          <w:b/>
          <w:color w:val="000000" w:themeColor="text1"/>
          <w:sz w:val="22"/>
          <w:szCs w:val="22"/>
        </w:rPr>
        <w:t>with</w:t>
      </w:r>
      <w:r w:rsidR="00BF3054" w:rsidRPr="00CF39C8">
        <w:rPr>
          <w:rFonts w:ascii="Arial" w:eastAsia="Arial" w:hAnsi="Arial" w:cs="Arial"/>
          <w:b/>
          <w:color w:val="000000" w:themeColor="text1"/>
          <w:sz w:val="22"/>
          <w:szCs w:val="22"/>
        </w:rPr>
        <w:t xml:space="preserve"> UK data protection standards (GDPR).</w:t>
      </w:r>
      <w:r w:rsidR="00F425BC" w:rsidRPr="00CF39C8">
        <w:rPr>
          <w:rFonts w:ascii="Arial" w:eastAsia="Arial" w:hAnsi="Arial" w:cs="Arial"/>
          <w:b/>
          <w:color w:val="000000" w:themeColor="text1"/>
          <w:sz w:val="22"/>
          <w:szCs w:val="22"/>
        </w:rPr>
        <w:t xml:space="preserve"> </w:t>
      </w:r>
    </w:p>
    <w:p w14:paraId="26437FFF" w14:textId="77777777" w:rsidR="002C552D" w:rsidRPr="00CF39C8" w:rsidRDefault="002C552D" w:rsidP="005177A5">
      <w:pPr>
        <w:jc w:val="both"/>
        <w:rPr>
          <w:rFonts w:ascii="Arial" w:eastAsia="Arial" w:hAnsi="Arial" w:cs="Arial"/>
          <w:b/>
          <w:sz w:val="22"/>
          <w:szCs w:val="22"/>
          <w:u w:val="single"/>
        </w:rPr>
      </w:pPr>
    </w:p>
    <w:p w14:paraId="069223BF" w14:textId="02E7BF48" w:rsidR="002C552D" w:rsidRPr="00CF39C8" w:rsidRDefault="002C552D" w:rsidP="005177A5">
      <w:pPr>
        <w:jc w:val="both"/>
        <w:rPr>
          <w:rFonts w:ascii="Arial" w:eastAsia="Arial" w:hAnsi="Arial" w:cs="Arial"/>
          <w:b/>
          <w:sz w:val="22"/>
          <w:szCs w:val="22"/>
          <w:u w:val="single"/>
        </w:rPr>
      </w:pPr>
      <w:r w:rsidRPr="00CF39C8">
        <w:rPr>
          <w:rFonts w:ascii="Arial" w:eastAsia="Arial" w:hAnsi="Arial" w:cs="Arial"/>
          <w:b/>
          <w:sz w:val="22"/>
          <w:szCs w:val="22"/>
          <w:u w:val="single"/>
        </w:rPr>
        <w:t xml:space="preserve">Data Protection </w:t>
      </w:r>
      <w:r w:rsidR="0086434F" w:rsidRPr="00CF39C8">
        <w:rPr>
          <w:rFonts w:ascii="Arial" w:eastAsia="Arial" w:hAnsi="Arial" w:cs="Arial"/>
          <w:b/>
          <w:sz w:val="22"/>
          <w:szCs w:val="22"/>
          <w:u w:val="single"/>
        </w:rPr>
        <w:t>Statement</w:t>
      </w:r>
    </w:p>
    <w:p w14:paraId="2F71FC27" w14:textId="77777777" w:rsidR="002C552D" w:rsidRPr="00CF39C8" w:rsidRDefault="002C552D" w:rsidP="005177A5">
      <w:pPr>
        <w:jc w:val="both"/>
        <w:rPr>
          <w:rFonts w:ascii="Arial" w:eastAsia="Arial" w:hAnsi="Arial" w:cs="Arial"/>
          <w:b/>
          <w:sz w:val="22"/>
          <w:szCs w:val="22"/>
          <w:u w:val="single"/>
        </w:rPr>
      </w:pPr>
    </w:p>
    <w:p w14:paraId="27FE8635" w14:textId="03858868" w:rsidR="00C1196D" w:rsidRPr="00CF39C8" w:rsidRDefault="002C552D" w:rsidP="005177A5">
      <w:pPr>
        <w:jc w:val="both"/>
        <w:rPr>
          <w:rFonts w:ascii="Arial" w:hAnsi="Arial" w:cs="Arial"/>
          <w:sz w:val="22"/>
          <w:szCs w:val="22"/>
        </w:rPr>
      </w:pPr>
      <w:r w:rsidRPr="00CF39C8">
        <w:rPr>
          <w:rFonts w:ascii="Arial" w:hAnsi="Arial" w:cs="Arial"/>
          <w:sz w:val="22"/>
          <w:szCs w:val="22"/>
        </w:rPr>
        <w:t xml:space="preserve">The data controller for this project will be King’s College London (KCL). </w:t>
      </w:r>
      <w:r w:rsidRPr="00CF39C8">
        <w:rPr>
          <w:rFonts w:ascii="Arial" w:hAnsi="Arial" w:cs="Arial"/>
          <w:color w:val="000000"/>
          <w:sz w:val="22"/>
          <w:szCs w:val="22"/>
          <w:shd w:val="clear" w:color="auto" w:fill="FFFFFF"/>
        </w:rPr>
        <w:t>The University will process your personal data for the purpose o</w:t>
      </w:r>
      <w:r w:rsidR="001E0799" w:rsidRPr="00CF39C8">
        <w:rPr>
          <w:rFonts w:ascii="Arial" w:hAnsi="Arial" w:cs="Arial"/>
          <w:color w:val="000000"/>
          <w:sz w:val="22"/>
          <w:szCs w:val="22"/>
          <w:shd w:val="clear" w:color="auto" w:fill="FFFFFF"/>
        </w:rPr>
        <w:t xml:space="preserve">f the research outlined above. The legal basis for processing your personal data for research purposes under GDPR is a ‘task in the public interest’ </w:t>
      </w:r>
      <w:r w:rsidRPr="00CF39C8">
        <w:rPr>
          <w:rFonts w:ascii="Arial" w:hAnsi="Arial" w:cs="Arial"/>
          <w:sz w:val="22"/>
          <w:szCs w:val="22"/>
        </w:rPr>
        <w:t xml:space="preserve">You can provide your </w:t>
      </w:r>
      <w:r w:rsidR="00FE5398" w:rsidRPr="00CF39C8">
        <w:rPr>
          <w:rFonts w:ascii="Arial" w:hAnsi="Arial" w:cs="Arial"/>
          <w:sz w:val="22"/>
          <w:szCs w:val="22"/>
        </w:rPr>
        <w:t>assent</w:t>
      </w:r>
      <w:r w:rsidRPr="00CF39C8">
        <w:rPr>
          <w:rFonts w:ascii="Arial" w:hAnsi="Arial" w:cs="Arial"/>
          <w:sz w:val="22"/>
          <w:szCs w:val="22"/>
        </w:rPr>
        <w:t xml:space="preserve"> for the use of you</w:t>
      </w:r>
      <w:r w:rsidR="00232CD2" w:rsidRPr="00CF39C8">
        <w:rPr>
          <w:rFonts w:ascii="Arial" w:hAnsi="Arial" w:cs="Arial"/>
          <w:sz w:val="22"/>
          <w:szCs w:val="22"/>
        </w:rPr>
        <w:t xml:space="preserve">r personal data in this study </w:t>
      </w:r>
      <w:r w:rsidRPr="00CF39C8">
        <w:rPr>
          <w:rFonts w:ascii="Arial" w:hAnsi="Arial" w:cs="Arial"/>
          <w:sz w:val="22"/>
          <w:szCs w:val="22"/>
        </w:rPr>
        <w:t xml:space="preserve">by completing the </w:t>
      </w:r>
      <w:r w:rsidR="00FE5398" w:rsidRPr="00CF39C8">
        <w:rPr>
          <w:rFonts w:ascii="Arial" w:hAnsi="Arial" w:cs="Arial"/>
          <w:sz w:val="22"/>
          <w:szCs w:val="22"/>
        </w:rPr>
        <w:t>assent</w:t>
      </w:r>
      <w:r w:rsidRPr="00CF39C8">
        <w:rPr>
          <w:rFonts w:ascii="Arial" w:hAnsi="Arial" w:cs="Arial"/>
          <w:sz w:val="22"/>
          <w:szCs w:val="22"/>
        </w:rPr>
        <w:t xml:space="preserve"> form that has been provided to you. </w:t>
      </w:r>
    </w:p>
    <w:p w14:paraId="2033C267" w14:textId="77777777" w:rsidR="002C552D" w:rsidRPr="00CF39C8" w:rsidRDefault="002C552D" w:rsidP="005177A5">
      <w:pPr>
        <w:jc w:val="both"/>
        <w:rPr>
          <w:rFonts w:ascii="Arial" w:hAnsi="Arial" w:cs="Arial"/>
          <w:sz w:val="22"/>
          <w:szCs w:val="22"/>
        </w:rPr>
      </w:pPr>
    </w:p>
    <w:p w14:paraId="7CB5BFCF" w14:textId="60286AA4" w:rsidR="002C552D" w:rsidRPr="00CF39C8" w:rsidRDefault="002C552D" w:rsidP="005177A5">
      <w:pPr>
        <w:jc w:val="both"/>
        <w:rPr>
          <w:rFonts w:ascii="Arial" w:hAnsi="Arial" w:cs="Arial"/>
          <w:b/>
          <w:bCs/>
          <w:color w:val="000000"/>
          <w:sz w:val="22"/>
          <w:szCs w:val="22"/>
          <w:shd w:val="clear" w:color="auto" w:fill="FFFFFF"/>
        </w:rPr>
      </w:pPr>
      <w:r w:rsidRPr="00CF39C8">
        <w:rPr>
          <w:rFonts w:ascii="Arial" w:hAnsi="Arial" w:cs="Arial"/>
          <w:color w:val="000000"/>
          <w:sz w:val="22"/>
          <w:szCs w:val="22"/>
          <w:shd w:val="clear" w:color="auto" w:fill="FFFFFF"/>
        </w:rPr>
        <w:lastRenderedPageBreak/>
        <w:t>You have the right to access information held about you</w:t>
      </w:r>
      <w:r w:rsidR="00E02D0B" w:rsidRPr="00CF39C8">
        <w:rPr>
          <w:rFonts w:ascii="Arial" w:hAnsi="Arial" w:cs="Arial"/>
          <w:color w:val="000000"/>
          <w:sz w:val="22"/>
          <w:szCs w:val="22"/>
          <w:shd w:val="clear" w:color="auto" w:fill="FFFFFF"/>
        </w:rPr>
        <w:t>r child</w:t>
      </w:r>
      <w:r w:rsidRPr="00CF39C8">
        <w:rPr>
          <w:rFonts w:ascii="Arial" w:hAnsi="Arial" w:cs="Arial"/>
          <w:color w:val="000000"/>
          <w:sz w:val="22"/>
          <w:szCs w:val="22"/>
          <w:shd w:val="clear" w:color="auto" w:fill="FFFFFF"/>
        </w:rPr>
        <w:t xml:space="preserve">. Your right of access can be exercised in accordance with the General Data Protection Regulation. You also have other rights including rights of correction, erasure, objection, and data portability. Questions, comments and requests about your personal data can also be sent to the King’s College London Data Protection Officer </w:t>
      </w:r>
      <w:r w:rsidR="00380A9D" w:rsidRPr="00CF39C8">
        <w:rPr>
          <w:rFonts w:ascii="Arial" w:hAnsi="Arial" w:cs="Arial"/>
          <w:bCs/>
          <w:color w:val="000000"/>
          <w:sz w:val="22"/>
          <w:szCs w:val="22"/>
          <w:shd w:val="clear" w:color="auto" w:fill="FFFFFF"/>
        </w:rPr>
        <w:t xml:space="preserve">Mr Albert Chan </w:t>
      </w:r>
      <w:hyperlink r:id="rId10" w:history="1">
        <w:r w:rsidR="00380A9D" w:rsidRPr="00CF39C8">
          <w:rPr>
            <w:rStyle w:val="Hyperlink"/>
            <w:rFonts w:ascii="Arial" w:hAnsi="Arial" w:cs="Arial"/>
            <w:bCs/>
            <w:sz w:val="22"/>
            <w:szCs w:val="22"/>
            <w:shd w:val="clear" w:color="auto" w:fill="FFFFFF"/>
          </w:rPr>
          <w:t>info-compliance@kcl.ac.uk</w:t>
        </w:r>
      </w:hyperlink>
      <w:r w:rsidR="00380A9D" w:rsidRPr="00CF39C8">
        <w:rPr>
          <w:rFonts w:ascii="Arial" w:hAnsi="Arial" w:cs="Arial"/>
          <w:bCs/>
          <w:color w:val="000000"/>
          <w:sz w:val="22"/>
          <w:szCs w:val="22"/>
          <w:shd w:val="clear" w:color="auto" w:fill="FFFFFF"/>
        </w:rPr>
        <w:t xml:space="preserve">. If you wish to lodge a complaint with the Information Commissioner’s Office, please visit </w:t>
      </w:r>
      <w:hyperlink r:id="rId11" w:history="1">
        <w:r w:rsidR="00380A9D" w:rsidRPr="00CF39C8">
          <w:rPr>
            <w:rStyle w:val="Hyperlink"/>
            <w:rFonts w:ascii="Arial" w:hAnsi="Arial" w:cs="Arial"/>
            <w:bCs/>
            <w:sz w:val="22"/>
            <w:szCs w:val="22"/>
            <w:shd w:val="clear" w:color="auto" w:fill="FFFFFF"/>
          </w:rPr>
          <w:t>www.ico.org.uk</w:t>
        </w:r>
      </w:hyperlink>
      <w:r w:rsidR="00380A9D" w:rsidRPr="00CF39C8">
        <w:rPr>
          <w:rFonts w:ascii="Arial" w:hAnsi="Arial" w:cs="Arial"/>
          <w:bCs/>
          <w:color w:val="000000"/>
          <w:sz w:val="22"/>
          <w:szCs w:val="22"/>
          <w:shd w:val="clear" w:color="auto" w:fill="FFFFFF"/>
        </w:rPr>
        <w:t xml:space="preserve">.  </w:t>
      </w:r>
    </w:p>
    <w:p w14:paraId="796509A5" w14:textId="77777777" w:rsidR="003279DC" w:rsidRPr="00CF39C8" w:rsidRDefault="003279DC" w:rsidP="005177A5">
      <w:pPr>
        <w:jc w:val="both"/>
        <w:rPr>
          <w:rFonts w:ascii="Arial" w:hAnsi="Arial" w:cs="Arial"/>
          <w:b/>
          <w:sz w:val="22"/>
          <w:szCs w:val="22"/>
          <w:u w:val="single"/>
        </w:rPr>
      </w:pPr>
    </w:p>
    <w:p w14:paraId="205425CB" w14:textId="1E9947D2" w:rsidR="00350ED8" w:rsidRPr="00CF39C8" w:rsidRDefault="00350ED8" w:rsidP="005177A5">
      <w:pPr>
        <w:jc w:val="both"/>
        <w:rPr>
          <w:rFonts w:ascii="Arial" w:hAnsi="Arial" w:cs="Arial"/>
          <w:b/>
          <w:sz w:val="22"/>
          <w:szCs w:val="22"/>
          <w:u w:val="single"/>
        </w:rPr>
      </w:pPr>
      <w:r w:rsidRPr="00CF39C8">
        <w:rPr>
          <w:rFonts w:ascii="Arial" w:hAnsi="Arial" w:cs="Arial"/>
          <w:b/>
          <w:sz w:val="22"/>
          <w:szCs w:val="22"/>
          <w:u w:val="single"/>
        </w:rPr>
        <w:t>What if I change my mind about taking part?</w:t>
      </w:r>
    </w:p>
    <w:p w14:paraId="573AA0A1" w14:textId="77777777" w:rsidR="00350ED8" w:rsidRPr="00CF39C8" w:rsidRDefault="00350ED8" w:rsidP="005177A5">
      <w:pPr>
        <w:jc w:val="both"/>
        <w:rPr>
          <w:rFonts w:ascii="Arial" w:hAnsi="Arial" w:cs="Arial"/>
          <w:sz w:val="22"/>
          <w:szCs w:val="22"/>
          <w:u w:val="single"/>
        </w:rPr>
      </w:pPr>
    </w:p>
    <w:p w14:paraId="7F31300E" w14:textId="5342E029" w:rsidR="00350ED8" w:rsidRPr="00CF39C8" w:rsidRDefault="00350ED8" w:rsidP="005177A5">
      <w:pPr>
        <w:pStyle w:val="NormalWeb"/>
        <w:spacing w:before="0" w:beforeAutospacing="0" w:after="0" w:afterAutospacing="0"/>
        <w:jc w:val="both"/>
        <w:rPr>
          <w:rFonts w:ascii="Arial" w:hAnsi="Arial" w:cs="Arial"/>
          <w:b/>
          <w:color w:val="FF0000"/>
          <w:sz w:val="22"/>
          <w:szCs w:val="22"/>
          <w:lang w:val="en-GB"/>
        </w:rPr>
      </w:pPr>
      <w:r w:rsidRPr="00CF39C8">
        <w:rPr>
          <w:rFonts w:ascii="Arial" w:hAnsi="Arial" w:cs="Arial"/>
          <w:sz w:val="22"/>
          <w:szCs w:val="22"/>
          <w:lang w:val="en-GB"/>
        </w:rPr>
        <w:t xml:space="preserve">You are free withdraw </w:t>
      </w:r>
      <w:r w:rsidR="00E02D0B" w:rsidRPr="00CF39C8">
        <w:rPr>
          <w:rFonts w:ascii="Arial" w:hAnsi="Arial" w:cs="Arial"/>
          <w:sz w:val="22"/>
          <w:szCs w:val="22"/>
          <w:lang w:val="en-GB"/>
        </w:rPr>
        <w:t xml:space="preserve">your child </w:t>
      </w:r>
      <w:r w:rsidRPr="00CF39C8">
        <w:rPr>
          <w:rFonts w:ascii="Arial" w:hAnsi="Arial" w:cs="Arial"/>
          <w:sz w:val="22"/>
          <w:szCs w:val="22"/>
          <w:lang w:val="en-GB"/>
        </w:rPr>
        <w:t xml:space="preserve">at any point of the study, without having to give a reason. Withdrawing </w:t>
      </w:r>
      <w:r w:rsidR="00E02D0B" w:rsidRPr="00CF39C8">
        <w:rPr>
          <w:rFonts w:ascii="Arial" w:hAnsi="Arial" w:cs="Arial"/>
          <w:sz w:val="22"/>
          <w:szCs w:val="22"/>
          <w:lang w:val="en-GB"/>
        </w:rPr>
        <w:t xml:space="preserve">your child </w:t>
      </w:r>
      <w:r w:rsidRPr="00CF39C8">
        <w:rPr>
          <w:rFonts w:ascii="Arial" w:hAnsi="Arial" w:cs="Arial"/>
          <w:color w:val="000000" w:themeColor="text1"/>
          <w:sz w:val="22"/>
          <w:szCs w:val="22"/>
          <w:lang w:val="en-GB"/>
        </w:rPr>
        <w:t xml:space="preserve">from the study will not affect </w:t>
      </w:r>
      <w:r w:rsidR="00E02D0B" w:rsidRPr="00CF39C8">
        <w:rPr>
          <w:rFonts w:ascii="Arial" w:hAnsi="Arial" w:cs="Arial"/>
          <w:color w:val="000000" w:themeColor="text1"/>
          <w:sz w:val="22"/>
          <w:szCs w:val="22"/>
          <w:lang w:val="en-GB"/>
        </w:rPr>
        <w:t>them</w:t>
      </w:r>
      <w:r w:rsidRPr="00CF39C8">
        <w:rPr>
          <w:rFonts w:ascii="Arial" w:hAnsi="Arial" w:cs="Arial"/>
          <w:color w:val="000000" w:themeColor="text1"/>
          <w:sz w:val="22"/>
          <w:szCs w:val="22"/>
          <w:lang w:val="en-GB"/>
        </w:rPr>
        <w:t xml:space="preserve"> in any way. You are able to withdraw </w:t>
      </w:r>
      <w:r w:rsidR="00E02D0B" w:rsidRPr="00CF39C8">
        <w:rPr>
          <w:rFonts w:ascii="Arial" w:hAnsi="Arial" w:cs="Arial"/>
          <w:color w:val="000000" w:themeColor="text1"/>
          <w:sz w:val="22"/>
          <w:szCs w:val="22"/>
          <w:lang w:val="en-GB"/>
        </w:rPr>
        <w:t>their</w:t>
      </w:r>
      <w:r w:rsidRPr="00CF39C8">
        <w:rPr>
          <w:rFonts w:ascii="Arial" w:hAnsi="Arial" w:cs="Arial"/>
          <w:color w:val="000000" w:themeColor="text1"/>
          <w:sz w:val="22"/>
          <w:szCs w:val="22"/>
          <w:lang w:val="en-GB"/>
        </w:rPr>
        <w:t xml:space="preserve"> data from the study up until </w:t>
      </w:r>
      <w:r w:rsidR="00FE5398" w:rsidRPr="00CF39C8">
        <w:rPr>
          <w:rFonts w:ascii="Arial" w:hAnsi="Arial" w:cs="Arial"/>
          <w:color w:val="000000" w:themeColor="text1"/>
          <w:sz w:val="22"/>
          <w:szCs w:val="22"/>
          <w:lang w:val="en-GB"/>
        </w:rPr>
        <w:t>February 2023</w:t>
      </w:r>
      <w:r w:rsidRPr="00CF39C8">
        <w:rPr>
          <w:rFonts w:ascii="Arial" w:hAnsi="Arial" w:cs="Arial"/>
          <w:color w:val="000000" w:themeColor="text1"/>
          <w:sz w:val="22"/>
          <w:szCs w:val="22"/>
          <w:lang w:val="en-GB"/>
        </w:rPr>
        <w:t xml:space="preserve">, after which withdrawal of </w:t>
      </w:r>
      <w:r w:rsidR="00E02D0B" w:rsidRPr="00CF39C8">
        <w:rPr>
          <w:rFonts w:ascii="Arial" w:hAnsi="Arial" w:cs="Arial"/>
          <w:color w:val="000000" w:themeColor="text1"/>
          <w:sz w:val="22"/>
          <w:szCs w:val="22"/>
          <w:lang w:val="en-GB"/>
        </w:rPr>
        <w:t>the</w:t>
      </w:r>
      <w:r w:rsidRPr="00CF39C8">
        <w:rPr>
          <w:rFonts w:ascii="Arial" w:hAnsi="Arial" w:cs="Arial"/>
          <w:color w:val="000000" w:themeColor="text1"/>
          <w:sz w:val="22"/>
          <w:szCs w:val="22"/>
          <w:lang w:val="en-GB"/>
        </w:rPr>
        <w:t xml:space="preserve"> data will no longer be possible </w:t>
      </w:r>
      <w:r w:rsidR="00FE5398" w:rsidRPr="00CF39C8">
        <w:rPr>
          <w:rFonts w:ascii="Arial" w:hAnsi="Arial" w:cs="Arial"/>
          <w:color w:val="000000" w:themeColor="text1"/>
          <w:sz w:val="22"/>
          <w:szCs w:val="22"/>
          <w:lang w:val="en-GB"/>
        </w:rPr>
        <w:t xml:space="preserve">as the </w:t>
      </w:r>
      <w:r w:rsidRPr="00CF39C8">
        <w:rPr>
          <w:rFonts w:ascii="Arial" w:hAnsi="Arial" w:cs="Arial"/>
          <w:color w:val="000000" w:themeColor="text1"/>
          <w:sz w:val="22"/>
          <w:szCs w:val="22"/>
          <w:lang w:val="en-GB"/>
        </w:rPr>
        <w:t xml:space="preserve">data will have been anonymised </w:t>
      </w:r>
      <w:r w:rsidR="00FE5398" w:rsidRPr="00CF39C8">
        <w:rPr>
          <w:rFonts w:ascii="Arial" w:hAnsi="Arial" w:cs="Arial"/>
          <w:color w:val="000000" w:themeColor="text1"/>
          <w:sz w:val="22"/>
          <w:szCs w:val="22"/>
          <w:lang w:val="en-GB"/>
        </w:rPr>
        <w:t xml:space="preserve">and entered in the final reports for publication. </w:t>
      </w:r>
      <w:r w:rsidRPr="00CF39C8">
        <w:rPr>
          <w:rFonts w:ascii="Arial" w:hAnsi="Arial" w:cs="Arial"/>
          <w:color w:val="000000" w:themeColor="text1"/>
          <w:sz w:val="22"/>
          <w:szCs w:val="22"/>
          <w:lang w:val="en-GB"/>
        </w:rPr>
        <w:t>If you choose to withdraw from the study we will not retain the information you have given thus far</w:t>
      </w:r>
      <w:r w:rsidR="00FE5398" w:rsidRPr="00CF39C8">
        <w:rPr>
          <w:rFonts w:ascii="Arial" w:hAnsi="Arial" w:cs="Arial"/>
          <w:color w:val="000000" w:themeColor="text1"/>
          <w:sz w:val="22"/>
          <w:szCs w:val="22"/>
          <w:lang w:val="en-GB"/>
        </w:rPr>
        <w:t>.</w:t>
      </w:r>
    </w:p>
    <w:p w14:paraId="1AA1929C" w14:textId="77777777" w:rsidR="00F018C7" w:rsidRPr="00CF39C8" w:rsidRDefault="00F018C7" w:rsidP="005177A5">
      <w:pPr>
        <w:jc w:val="both"/>
        <w:rPr>
          <w:rFonts w:ascii="Arial" w:eastAsia="Arial" w:hAnsi="Arial" w:cs="Arial"/>
          <w:b/>
          <w:sz w:val="22"/>
          <w:szCs w:val="22"/>
          <w:u w:val="single"/>
        </w:rPr>
      </w:pPr>
    </w:p>
    <w:p w14:paraId="73C83295" w14:textId="22A80AD5" w:rsidR="00274AD9" w:rsidRPr="00CF39C8" w:rsidRDefault="00274AD9" w:rsidP="005177A5">
      <w:pPr>
        <w:jc w:val="both"/>
        <w:rPr>
          <w:rFonts w:ascii="Arial" w:eastAsia="Arial" w:hAnsi="Arial" w:cs="Arial"/>
          <w:b/>
          <w:color w:val="FF0000"/>
          <w:sz w:val="22"/>
          <w:szCs w:val="22"/>
          <w:u w:val="single"/>
        </w:rPr>
      </w:pPr>
      <w:r w:rsidRPr="00CF39C8">
        <w:rPr>
          <w:rFonts w:ascii="Arial" w:eastAsia="Arial" w:hAnsi="Arial" w:cs="Arial"/>
          <w:b/>
          <w:sz w:val="22"/>
          <w:szCs w:val="22"/>
          <w:u w:val="single"/>
        </w:rPr>
        <w:t xml:space="preserve">How is the project being funded? </w:t>
      </w:r>
    </w:p>
    <w:p w14:paraId="23B45995" w14:textId="77777777" w:rsidR="00FE5398" w:rsidRPr="00CF39C8" w:rsidRDefault="00FE5398" w:rsidP="005177A5">
      <w:pPr>
        <w:jc w:val="both"/>
        <w:rPr>
          <w:rFonts w:ascii="Arial" w:eastAsia="Arial" w:hAnsi="Arial" w:cs="Arial"/>
          <w:b/>
          <w:sz w:val="22"/>
          <w:szCs w:val="22"/>
          <w:u w:val="single"/>
        </w:rPr>
      </w:pPr>
    </w:p>
    <w:p w14:paraId="62497D5B" w14:textId="304E8FB6" w:rsidR="00274AD9" w:rsidRPr="00CF39C8" w:rsidRDefault="00274AD9" w:rsidP="005177A5">
      <w:pPr>
        <w:pStyle w:val="CommentText1"/>
        <w:jc w:val="both"/>
        <w:rPr>
          <w:rFonts w:ascii="Arial" w:hAnsi="Arial" w:cs="Arial"/>
          <w:sz w:val="22"/>
          <w:szCs w:val="22"/>
        </w:rPr>
      </w:pPr>
      <w:r w:rsidRPr="00CF39C8">
        <w:rPr>
          <w:rFonts w:ascii="Arial" w:eastAsia="Arial" w:hAnsi="Arial" w:cs="Arial"/>
          <w:sz w:val="22"/>
          <w:szCs w:val="22"/>
        </w:rPr>
        <w:t>This study is being funded by</w:t>
      </w:r>
      <w:r w:rsidR="00FE5398" w:rsidRPr="00CF39C8">
        <w:rPr>
          <w:rFonts w:ascii="Arial" w:eastAsia="Arial" w:hAnsi="Arial" w:cs="Arial"/>
          <w:sz w:val="22"/>
          <w:szCs w:val="22"/>
        </w:rPr>
        <w:t xml:space="preserve"> the Medical Research Council, UK.</w:t>
      </w:r>
      <w:r w:rsidRPr="00CF39C8">
        <w:rPr>
          <w:rFonts w:ascii="Arial" w:eastAsia="Arial" w:hAnsi="Arial" w:cs="Arial"/>
          <w:sz w:val="22"/>
          <w:szCs w:val="22"/>
        </w:rPr>
        <w:t xml:space="preserve"> </w:t>
      </w:r>
    </w:p>
    <w:p w14:paraId="385AF662" w14:textId="77777777" w:rsidR="00F018C7" w:rsidRPr="00CF39C8" w:rsidRDefault="00F018C7" w:rsidP="005177A5">
      <w:pPr>
        <w:jc w:val="both"/>
        <w:rPr>
          <w:rFonts w:ascii="Arial" w:eastAsia="Arial" w:hAnsi="Arial" w:cs="Arial"/>
          <w:b/>
          <w:sz w:val="22"/>
          <w:szCs w:val="22"/>
          <w:u w:val="single"/>
        </w:rPr>
      </w:pPr>
    </w:p>
    <w:p w14:paraId="7A0ADC67" w14:textId="77777777" w:rsidR="004031B3"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What will happen to the results of the study?</w:t>
      </w:r>
    </w:p>
    <w:p w14:paraId="0DB655B4" w14:textId="77777777" w:rsidR="004031B3" w:rsidRPr="00CF39C8" w:rsidRDefault="004031B3" w:rsidP="005177A5">
      <w:pPr>
        <w:jc w:val="both"/>
        <w:rPr>
          <w:rFonts w:ascii="Arial" w:eastAsia="Arial" w:hAnsi="Arial" w:cs="Arial"/>
          <w:b/>
          <w:sz w:val="22"/>
          <w:szCs w:val="22"/>
          <w:u w:val="single"/>
        </w:rPr>
      </w:pPr>
    </w:p>
    <w:p w14:paraId="27029EA7" w14:textId="3DC35FE5" w:rsidR="004031B3" w:rsidRPr="00CF39C8" w:rsidRDefault="004031B3" w:rsidP="005177A5">
      <w:pPr>
        <w:jc w:val="both"/>
        <w:rPr>
          <w:rFonts w:ascii="Arial" w:eastAsia="Arial" w:hAnsi="Arial" w:cs="Arial"/>
          <w:b/>
          <w:color w:val="FF0000"/>
          <w:sz w:val="22"/>
          <w:szCs w:val="22"/>
        </w:rPr>
      </w:pPr>
      <w:r w:rsidRPr="00CF39C8">
        <w:rPr>
          <w:rFonts w:ascii="Arial" w:eastAsia="Arial" w:hAnsi="Arial" w:cs="Arial"/>
          <w:sz w:val="22"/>
          <w:szCs w:val="22"/>
        </w:rPr>
        <w:t xml:space="preserve">The results of the </w:t>
      </w:r>
      <w:r w:rsidR="00BF0E81" w:rsidRPr="00CF39C8">
        <w:rPr>
          <w:rFonts w:ascii="Arial" w:eastAsia="Arial" w:hAnsi="Arial" w:cs="Arial"/>
          <w:sz w:val="22"/>
          <w:szCs w:val="22"/>
        </w:rPr>
        <w:t>study</w:t>
      </w:r>
      <w:r w:rsidRPr="00CF39C8">
        <w:rPr>
          <w:rFonts w:ascii="Arial" w:eastAsia="Arial" w:hAnsi="Arial" w:cs="Arial"/>
          <w:sz w:val="22"/>
          <w:szCs w:val="22"/>
        </w:rPr>
        <w:t xml:space="preserve"> will be </w:t>
      </w:r>
      <w:r w:rsidR="00BF0E81" w:rsidRPr="00CF39C8">
        <w:rPr>
          <w:rFonts w:ascii="Arial" w:eastAsia="Arial" w:hAnsi="Arial" w:cs="Arial"/>
          <w:sz w:val="22"/>
          <w:szCs w:val="22"/>
        </w:rPr>
        <w:t>summarised in</w:t>
      </w:r>
      <w:r w:rsidR="00FE5398" w:rsidRPr="00CF39C8">
        <w:rPr>
          <w:rFonts w:ascii="Arial" w:eastAsia="Arial" w:hAnsi="Arial" w:cs="Arial"/>
          <w:sz w:val="22"/>
          <w:szCs w:val="22"/>
        </w:rPr>
        <w:t xml:space="preserve"> papers to be published in scientific journals and presented at conferences or in newsletters. </w:t>
      </w:r>
    </w:p>
    <w:p w14:paraId="7F46DE91" w14:textId="77777777" w:rsidR="00F018C7" w:rsidRPr="00CF39C8" w:rsidRDefault="00F018C7" w:rsidP="005177A5">
      <w:pPr>
        <w:jc w:val="both"/>
        <w:rPr>
          <w:rFonts w:ascii="Arial" w:eastAsia="Arial" w:hAnsi="Arial" w:cs="Arial"/>
          <w:b/>
          <w:sz w:val="22"/>
          <w:szCs w:val="22"/>
          <w:u w:val="single"/>
        </w:rPr>
      </w:pPr>
    </w:p>
    <w:p w14:paraId="5CD56586" w14:textId="6F2D6BC9" w:rsidR="00F018C7" w:rsidRPr="00CF39C8" w:rsidRDefault="00E91CE7" w:rsidP="005177A5">
      <w:pPr>
        <w:jc w:val="both"/>
        <w:rPr>
          <w:rFonts w:ascii="Arial" w:eastAsia="Arial" w:hAnsi="Arial" w:cs="Arial"/>
          <w:b/>
          <w:sz w:val="22"/>
          <w:szCs w:val="22"/>
          <w:u w:val="single"/>
        </w:rPr>
      </w:pPr>
      <w:r w:rsidRPr="00CF39C8">
        <w:rPr>
          <w:rFonts w:ascii="Arial" w:eastAsia="Arial" w:hAnsi="Arial" w:cs="Arial"/>
          <w:b/>
          <w:sz w:val="22"/>
          <w:szCs w:val="22"/>
          <w:u w:val="single"/>
        </w:rPr>
        <w:t>Who should I contact for further information?</w:t>
      </w:r>
    </w:p>
    <w:p w14:paraId="01A4A179" w14:textId="77777777" w:rsidR="00F018C7" w:rsidRPr="00CF39C8" w:rsidRDefault="00F018C7" w:rsidP="005177A5">
      <w:pPr>
        <w:jc w:val="both"/>
        <w:rPr>
          <w:rFonts w:ascii="Arial" w:eastAsia="Arial" w:hAnsi="Arial" w:cs="Arial"/>
          <w:sz w:val="22"/>
          <w:szCs w:val="22"/>
        </w:rPr>
      </w:pPr>
    </w:p>
    <w:p w14:paraId="23D33FA1" w14:textId="77777777" w:rsidR="00F018C7" w:rsidRPr="00CF39C8" w:rsidRDefault="00E91CE7" w:rsidP="005177A5">
      <w:pPr>
        <w:jc w:val="both"/>
        <w:rPr>
          <w:rFonts w:ascii="Arial" w:eastAsia="Arial" w:hAnsi="Arial" w:cs="Arial"/>
          <w:color w:val="1F497D"/>
          <w:sz w:val="22"/>
          <w:szCs w:val="22"/>
        </w:rPr>
      </w:pPr>
      <w:r w:rsidRPr="00CF39C8">
        <w:rPr>
          <w:rFonts w:ascii="Arial" w:eastAsia="Arial" w:hAnsi="Arial" w:cs="Arial"/>
          <w:sz w:val="22"/>
          <w:szCs w:val="22"/>
        </w:rPr>
        <w:t xml:space="preserve">If you have any questions or require more information about this study, please contact me using the following contact details: </w:t>
      </w:r>
    </w:p>
    <w:p w14:paraId="7A3CBE74" w14:textId="77777777" w:rsidR="00F018C7" w:rsidRPr="00CF39C8" w:rsidRDefault="00F018C7" w:rsidP="005177A5">
      <w:pPr>
        <w:jc w:val="both"/>
        <w:rPr>
          <w:rFonts w:ascii="Arial" w:eastAsia="Calibri" w:hAnsi="Arial" w:cs="Arial"/>
          <w:color w:val="1F497D"/>
          <w:sz w:val="22"/>
          <w:szCs w:val="22"/>
        </w:rPr>
      </w:pPr>
    </w:p>
    <w:p w14:paraId="64256485" w14:textId="1ECFDAF6" w:rsidR="00F068DB"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E-BRAIN</w:t>
      </w:r>
      <w:r w:rsidR="00AB5F59" w:rsidRPr="00CF39C8">
        <w:rPr>
          <w:rFonts w:ascii="Arial" w:eastAsia="Arial" w:hAnsi="Arial" w:cs="Arial"/>
          <w:color w:val="000000" w:themeColor="text1"/>
          <w:sz w:val="22"/>
          <w:szCs w:val="22"/>
        </w:rPr>
        <w:t xml:space="preserve"> (</w:t>
      </w:r>
      <w:r w:rsidR="00F068DB" w:rsidRPr="00CF39C8">
        <w:rPr>
          <w:rFonts w:ascii="Arial" w:eastAsia="Arial" w:hAnsi="Arial" w:cs="Arial"/>
          <w:color w:val="000000" w:themeColor="text1"/>
          <w:sz w:val="22"/>
          <w:szCs w:val="22"/>
        </w:rPr>
        <w:t>Principal Investigator: Professor Paola Dazzan</w:t>
      </w:r>
      <w:r w:rsidR="00AB5F59" w:rsidRPr="00CF39C8">
        <w:rPr>
          <w:rFonts w:ascii="Arial" w:eastAsia="Arial" w:hAnsi="Arial" w:cs="Arial"/>
          <w:color w:val="000000" w:themeColor="text1"/>
          <w:sz w:val="22"/>
          <w:szCs w:val="22"/>
        </w:rPr>
        <w:t>)</w:t>
      </w:r>
    </w:p>
    <w:p w14:paraId="06A0D0E9" w14:textId="77777777" w:rsidR="00A76323"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Department of Psychosis Studies</w:t>
      </w:r>
    </w:p>
    <w:p w14:paraId="4F5C9C3F" w14:textId="77777777" w:rsidR="00A76323"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Institute of Psychiatry, Psychology and Neuroscience</w:t>
      </w:r>
    </w:p>
    <w:p w14:paraId="2CD0F314" w14:textId="77777777" w:rsidR="00F068DB"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 xml:space="preserve">De </w:t>
      </w:r>
      <w:proofErr w:type="spellStart"/>
      <w:r w:rsidRPr="00CF39C8">
        <w:rPr>
          <w:rFonts w:ascii="Arial" w:eastAsia="Arial" w:hAnsi="Arial" w:cs="Arial"/>
          <w:color w:val="000000" w:themeColor="text1"/>
          <w:sz w:val="22"/>
          <w:szCs w:val="22"/>
        </w:rPr>
        <w:t>Crespi</w:t>
      </w:r>
      <w:r w:rsidR="00F068DB" w:rsidRPr="00CF39C8">
        <w:rPr>
          <w:rFonts w:ascii="Arial" w:eastAsia="Arial" w:hAnsi="Arial" w:cs="Arial"/>
          <w:color w:val="000000" w:themeColor="text1"/>
          <w:sz w:val="22"/>
          <w:szCs w:val="22"/>
        </w:rPr>
        <w:t>gny</w:t>
      </w:r>
      <w:proofErr w:type="spellEnd"/>
      <w:r w:rsidR="00F068DB" w:rsidRPr="00CF39C8">
        <w:rPr>
          <w:rFonts w:ascii="Arial" w:eastAsia="Arial" w:hAnsi="Arial" w:cs="Arial"/>
          <w:color w:val="000000" w:themeColor="text1"/>
          <w:sz w:val="22"/>
          <w:szCs w:val="22"/>
        </w:rPr>
        <w:t xml:space="preserve"> Park</w:t>
      </w:r>
    </w:p>
    <w:p w14:paraId="24296FEF" w14:textId="77777777" w:rsidR="00F068DB" w:rsidRPr="00CF39C8" w:rsidRDefault="00F068DB"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London SE5 8AF</w:t>
      </w:r>
    </w:p>
    <w:p w14:paraId="44F1DEA0" w14:textId="77777777" w:rsidR="00F068DB"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 xml:space="preserve">email: ebrain@kcl.ac.uk </w:t>
      </w:r>
    </w:p>
    <w:p w14:paraId="683FE13F" w14:textId="2F404152" w:rsidR="00A76323" w:rsidRPr="00CF39C8" w:rsidRDefault="00F068DB"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T</w:t>
      </w:r>
      <w:r w:rsidR="00A76323" w:rsidRPr="00CF39C8">
        <w:rPr>
          <w:rFonts w:ascii="Arial" w:eastAsia="Arial" w:hAnsi="Arial" w:cs="Arial"/>
          <w:color w:val="000000" w:themeColor="text1"/>
          <w:sz w:val="22"/>
          <w:szCs w:val="22"/>
        </w:rPr>
        <w:t>el</w:t>
      </w:r>
      <w:r w:rsidRPr="00CF39C8">
        <w:rPr>
          <w:rFonts w:ascii="Arial" w:eastAsia="Arial" w:hAnsi="Arial" w:cs="Arial"/>
          <w:color w:val="000000" w:themeColor="text1"/>
          <w:sz w:val="22"/>
          <w:szCs w:val="22"/>
        </w:rPr>
        <w:t>ephone</w:t>
      </w:r>
      <w:r w:rsidR="00A76323" w:rsidRPr="00CF39C8">
        <w:rPr>
          <w:rFonts w:ascii="Arial" w:eastAsia="Arial" w:hAnsi="Arial" w:cs="Arial"/>
          <w:color w:val="000000" w:themeColor="text1"/>
          <w:sz w:val="22"/>
          <w:szCs w:val="22"/>
        </w:rPr>
        <w:t xml:space="preserve">: 020 7848 </w:t>
      </w:r>
      <w:r w:rsidR="00340BC8">
        <w:rPr>
          <w:rFonts w:ascii="Arial" w:eastAsia="Arial" w:hAnsi="Arial" w:cs="Arial"/>
          <w:color w:val="000000" w:themeColor="text1"/>
          <w:sz w:val="22"/>
          <w:szCs w:val="22"/>
        </w:rPr>
        <w:t>0029</w:t>
      </w:r>
      <w:r w:rsidR="00A76323" w:rsidRPr="00CF39C8">
        <w:rPr>
          <w:rFonts w:ascii="Arial" w:eastAsia="Arial" w:hAnsi="Arial" w:cs="Arial"/>
          <w:color w:val="000000" w:themeColor="text1"/>
          <w:sz w:val="22"/>
          <w:szCs w:val="22"/>
        </w:rPr>
        <w:t xml:space="preserve">. </w:t>
      </w:r>
    </w:p>
    <w:p w14:paraId="426F7050" w14:textId="48B4DA59" w:rsidR="00F068DB" w:rsidRPr="00CF39C8" w:rsidRDefault="00A76323" w:rsidP="005177A5">
      <w:pPr>
        <w:jc w:val="both"/>
        <w:rPr>
          <w:rFonts w:ascii="Arial" w:eastAsia="Arial" w:hAnsi="Arial" w:cs="Arial"/>
          <w:color w:val="000000" w:themeColor="text1"/>
          <w:sz w:val="22"/>
          <w:szCs w:val="22"/>
        </w:rPr>
      </w:pPr>
      <w:r w:rsidRPr="00CF39C8">
        <w:rPr>
          <w:rFonts w:ascii="Arial" w:eastAsia="Arial" w:hAnsi="Arial" w:cs="Arial"/>
          <w:color w:val="000000" w:themeColor="text1"/>
          <w:sz w:val="22"/>
          <w:szCs w:val="22"/>
        </w:rPr>
        <w:t xml:space="preserve">This research study has been approved by an independent group of people called King’s College London Research Ethics Committee (reference </w:t>
      </w:r>
      <w:r w:rsidR="00340BC8" w:rsidRPr="008124FD">
        <w:rPr>
          <w:rFonts w:ascii="Arial" w:eastAsia="Calibri" w:hAnsi="Arial" w:cs="Arial"/>
          <w:sz w:val="22"/>
          <w:szCs w:val="22"/>
          <w:lang w:val="en-US"/>
        </w:rPr>
        <w:t>HR-18/19-9033</w:t>
      </w:r>
      <w:r w:rsidRPr="00CF39C8">
        <w:rPr>
          <w:rFonts w:ascii="Arial" w:eastAsia="Arial" w:hAnsi="Arial" w:cs="Arial"/>
          <w:color w:val="000000" w:themeColor="text1"/>
          <w:sz w:val="22"/>
          <w:szCs w:val="22"/>
        </w:rPr>
        <w:t xml:space="preserve">). </w:t>
      </w:r>
    </w:p>
    <w:p w14:paraId="0D182910" w14:textId="19DCB098" w:rsidR="00F018C7" w:rsidRPr="00CF39C8" w:rsidRDefault="00A76323" w:rsidP="005177A5">
      <w:pPr>
        <w:jc w:val="both"/>
        <w:rPr>
          <w:rFonts w:ascii="Arial" w:eastAsia="Arial" w:hAnsi="Arial" w:cs="Arial"/>
          <w:b/>
          <w:sz w:val="22"/>
          <w:szCs w:val="22"/>
          <w:u w:val="single"/>
        </w:rPr>
      </w:pPr>
      <w:r w:rsidRPr="00CF39C8">
        <w:rPr>
          <w:rFonts w:ascii="Arial" w:eastAsia="Arial" w:hAnsi="Arial" w:cs="Arial"/>
          <w:b/>
          <w:color w:val="FF0000"/>
          <w:sz w:val="22"/>
          <w:szCs w:val="22"/>
        </w:rPr>
        <w:t xml:space="preserve"> </w:t>
      </w:r>
    </w:p>
    <w:p w14:paraId="72EC08DA" w14:textId="77777777" w:rsidR="00F018C7" w:rsidRPr="00CF39C8" w:rsidRDefault="00E91CE7" w:rsidP="005177A5">
      <w:pPr>
        <w:tabs>
          <w:tab w:val="left" w:pos="1230"/>
        </w:tabs>
        <w:jc w:val="both"/>
        <w:rPr>
          <w:rFonts w:ascii="Arial" w:eastAsia="Arial" w:hAnsi="Arial" w:cs="Arial"/>
          <w:b/>
          <w:sz w:val="22"/>
          <w:szCs w:val="22"/>
        </w:rPr>
      </w:pPr>
      <w:r w:rsidRPr="00CF39C8">
        <w:rPr>
          <w:rFonts w:ascii="Arial" w:eastAsia="Arial" w:hAnsi="Arial" w:cs="Arial"/>
          <w:b/>
          <w:bCs/>
          <w:color w:val="282828"/>
          <w:sz w:val="22"/>
          <w:szCs w:val="22"/>
          <w:u w:val="single"/>
        </w:rPr>
        <w:t>What if I have further questions, or if something goes wrong?</w:t>
      </w:r>
    </w:p>
    <w:p w14:paraId="641C7C51" w14:textId="77777777" w:rsidR="00F018C7" w:rsidRPr="00CF39C8" w:rsidRDefault="00E91CE7" w:rsidP="005177A5">
      <w:pPr>
        <w:shd w:val="clear" w:color="auto" w:fill="FFFFFF"/>
        <w:jc w:val="both"/>
        <w:rPr>
          <w:rFonts w:ascii="Arial" w:eastAsia="Calibri" w:hAnsi="Arial" w:cs="Arial"/>
          <w:color w:val="282828"/>
          <w:sz w:val="22"/>
          <w:szCs w:val="22"/>
        </w:rPr>
      </w:pPr>
      <w:r w:rsidRPr="00CF39C8">
        <w:rPr>
          <w:rFonts w:ascii="Arial" w:eastAsia="Arial" w:hAnsi="Arial" w:cs="Arial"/>
          <w:color w:val="282828"/>
          <w:sz w:val="22"/>
          <w:szCs w:val="22"/>
        </w:rPr>
        <w:t> </w:t>
      </w:r>
      <w:r w:rsidRPr="00CF39C8">
        <w:rPr>
          <w:rFonts w:ascii="Arial" w:eastAsia="Arial" w:hAnsi="Arial" w:cs="Arial"/>
          <w:b/>
          <w:bCs/>
          <w:color w:val="282828"/>
          <w:sz w:val="22"/>
          <w:szCs w:val="22"/>
        </w:rPr>
        <w:t> </w:t>
      </w:r>
    </w:p>
    <w:p w14:paraId="33DA29A3" w14:textId="10C49F29" w:rsidR="00F018C7" w:rsidRPr="00CF39C8" w:rsidRDefault="00E91CE7" w:rsidP="005177A5">
      <w:pPr>
        <w:shd w:val="clear" w:color="auto" w:fill="FFFFFF"/>
        <w:jc w:val="both"/>
        <w:rPr>
          <w:rFonts w:ascii="Arial" w:hAnsi="Arial" w:cs="Arial"/>
          <w:color w:val="282828"/>
          <w:sz w:val="22"/>
          <w:szCs w:val="22"/>
        </w:rPr>
      </w:pPr>
      <w:r w:rsidRPr="00CF39C8">
        <w:rPr>
          <w:rFonts w:ascii="Arial" w:eastAsia="Arial" w:hAnsi="Arial" w:cs="Arial"/>
          <w:color w:val="282828"/>
          <w:sz w:val="22"/>
          <w:szCs w:val="22"/>
        </w:rPr>
        <w:t xml:space="preserve">If </w:t>
      </w:r>
      <w:r w:rsidR="004B74A9" w:rsidRPr="00CF39C8">
        <w:rPr>
          <w:rFonts w:ascii="Arial" w:eastAsia="Arial" w:hAnsi="Arial" w:cs="Arial"/>
          <w:color w:val="282828"/>
          <w:sz w:val="22"/>
          <w:szCs w:val="22"/>
        </w:rPr>
        <w:t xml:space="preserve">you believe </w:t>
      </w:r>
      <w:r w:rsidRPr="00CF39C8">
        <w:rPr>
          <w:rFonts w:ascii="Arial" w:eastAsia="Arial" w:hAnsi="Arial" w:cs="Arial"/>
          <w:color w:val="282828"/>
          <w:sz w:val="22"/>
          <w:szCs w:val="22"/>
        </w:rPr>
        <w:t>this study has harmed you</w:t>
      </w:r>
      <w:r w:rsidR="00E02D0B" w:rsidRPr="00CF39C8">
        <w:rPr>
          <w:rFonts w:ascii="Arial" w:eastAsia="Arial" w:hAnsi="Arial" w:cs="Arial"/>
          <w:color w:val="282828"/>
          <w:sz w:val="22"/>
          <w:szCs w:val="22"/>
        </w:rPr>
        <w:t>r child</w:t>
      </w:r>
      <w:r w:rsidRPr="00CF39C8">
        <w:rPr>
          <w:rFonts w:ascii="Arial" w:eastAsia="Arial" w:hAnsi="Arial" w:cs="Arial"/>
          <w:color w:val="282828"/>
          <w:sz w:val="22"/>
          <w:szCs w:val="22"/>
        </w:rPr>
        <w:t xml:space="preserve"> in any way or if you wish to make a complaint about the conduct of the study you can contact King's College London using the details below for further advice and information: </w:t>
      </w:r>
    </w:p>
    <w:p w14:paraId="537C0F81" w14:textId="77777777" w:rsidR="00F018C7" w:rsidRPr="00CF39C8" w:rsidRDefault="00E91CE7" w:rsidP="005177A5">
      <w:pPr>
        <w:shd w:val="clear" w:color="auto" w:fill="FFFFFF"/>
        <w:jc w:val="both"/>
        <w:rPr>
          <w:rFonts w:ascii="Arial" w:hAnsi="Arial" w:cs="Arial"/>
          <w:color w:val="282828"/>
          <w:sz w:val="22"/>
          <w:szCs w:val="22"/>
        </w:rPr>
      </w:pPr>
      <w:r w:rsidRPr="00CF39C8">
        <w:rPr>
          <w:rFonts w:ascii="Arial" w:eastAsia="Arial" w:hAnsi="Arial" w:cs="Arial"/>
          <w:color w:val="282828"/>
          <w:sz w:val="22"/>
          <w:szCs w:val="22"/>
        </w:rPr>
        <w:t> </w:t>
      </w:r>
    </w:p>
    <w:p w14:paraId="2CA585C1" w14:textId="77777777" w:rsidR="00136AE6" w:rsidRPr="00CF39C8" w:rsidRDefault="00E91CE7" w:rsidP="005177A5">
      <w:pPr>
        <w:shd w:val="clear" w:color="auto" w:fill="FFFFFF"/>
        <w:jc w:val="both"/>
        <w:rPr>
          <w:rFonts w:ascii="Arial" w:eastAsia="Arial" w:hAnsi="Arial" w:cs="Arial"/>
          <w:b/>
          <w:color w:val="282828"/>
          <w:sz w:val="22"/>
          <w:szCs w:val="22"/>
        </w:rPr>
      </w:pPr>
      <w:r w:rsidRPr="00CF39C8">
        <w:rPr>
          <w:rFonts w:ascii="Arial" w:eastAsia="Arial" w:hAnsi="Arial" w:cs="Arial"/>
          <w:b/>
          <w:color w:val="282828"/>
          <w:sz w:val="22"/>
          <w:szCs w:val="22"/>
        </w:rPr>
        <w:t xml:space="preserve">The Chair, </w:t>
      </w:r>
      <w:r w:rsidR="00136AE6" w:rsidRPr="00CF39C8">
        <w:rPr>
          <w:rFonts w:ascii="Arial" w:eastAsia="Arial" w:hAnsi="Arial" w:cs="Arial"/>
          <w:b/>
          <w:color w:val="282828"/>
          <w:sz w:val="22"/>
          <w:szCs w:val="22"/>
        </w:rPr>
        <w:t>PNM Research Ethics Subcommittee</w:t>
      </w:r>
    </w:p>
    <w:p w14:paraId="39CD608A" w14:textId="4FEEC8A5" w:rsidR="00F018C7" w:rsidRPr="00CF39C8" w:rsidRDefault="006F50AB" w:rsidP="005177A5">
      <w:pPr>
        <w:shd w:val="clear" w:color="auto" w:fill="FFFFFF"/>
        <w:jc w:val="both"/>
        <w:rPr>
          <w:rFonts w:ascii="Arial" w:hAnsi="Arial" w:cs="Arial"/>
          <w:b/>
          <w:color w:val="282828"/>
          <w:sz w:val="22"/>
          <w:szCs w:val="22"/>
        </w:rPr>
      </w:pPr>
      <w:hyperlink r:id="rId12" w:history="1">
        <w:r w:rsidR="00136AE6" w:rsidRPr="00CF39C8">
          <w:rPr>
            <w:rStyle w:val="Hyperlink"/>
            <w:rFonts w:ascii="Arial" w:eastAsia="Arial" w:hAnsi="Arial" w:cs="Arial"/>
            <w:b/>
            <w:sz w:val="22"/>
            <w:szCs w:val="22"/>
          </w:rPr>
          <w:t>rec@kcl.ac.uk</w:t>
        </w:r>
      </w:hyperlink>
    </w:p>
    <w:p w14:paraId="16FD729D" w14:textId="77777777" w:rsidR="00F018C7" w:rsidRPr="00CF39C8" w:rsidRDefault="00F018C7" w:rsidP="005177A5">
      <w:pPr>
        <w:jc w:val="both"/>
        <w:rPr>
          <w:rFonts w:ascii="Arial" w:hAnsi="Arial" w:cs="Arial"/>
          <w:sz w:val="22"/>
          <w:szCs w:val="22"/>
        </w:rPr>
      </w:pPr>
    </w:p>
    <w:p w14:paraId="1363C0DB" w14:textId="77777777" w:rsidR="00F018C7" w:rsidRPr="00CF39C8" w:rsidRDefault="00F018C7" w:rsidP="005177A5">
      <w:pPr>
        <w:jc w:val="both"/>
        <w:rPr>
          <w:rFonts w:ascii="Arial" w:eastAsia="Arial" w:hAnsi="Arial" w:cs="Arial"/>
          <w:b/>
          <w:sz w:val="22"/>
          <w:szCs w:val="22"/>
          <w:u w:val="single"/>
        </w:rPr>
      </w:pPr>
    </w:p>
    <w:p w14:paraId="04EEF55F" w14:textId="470B1B37" w:rsidR="00F018C7" w:rsidRPr="00CF39C8" w:rsidRDefault="00E91CE7" w:rsidP="005177A5">
      <w:pPr>
        <w:overflowPunct/>
        <w:autoSpaceDE/>
        <w:autoSpaceDN/>
        <w:adjustRightInd/>
        <w:spacing w:after="200" w:line="276" w:lineRule="auto"/>
        <w:jc w:val="both"/>
        <w:textAlignment w:val="auto"/>
        <w:rPr>
          <w:rFonts w:ascii="Arial" w:eastAsia="Arial" w:hAnsi="Arial" w:cs="Arial"/>
          <w:b/>
          <w:sz w:val="22"/>
          <w:szCs w:val="22"/>
        </w:rPr>
      </w:pPr>
      <w:r w:rsidRPr="00CF39C8">
        <w:rPr>
          <w:rFonts w:ascii="Arial" w:eastAsia="Arial" w:hAnsi="Arial" w:cs="Arial"/>
          <w:b/>
          <w:sz w:val="22"/>
          <w:szCs w:val="22"/>
        </w:rPr>
        <w:t>Thank you for reading this information sheet and for considering taking part in this research.</w:t>
      </w:r>
    </w:p>
    <w:sectPr w:rsidR="00F018C7" w:rsidRPr="00CF39C8">
      <w:headerReference w:type="default" r:id="rId13"/>
      <w:footerReference w:type="default" r:id="rId14"/>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2284" w14:textId="77777777" w:rsidR="00A32BC9" w:rsidRDefault="00A32BC9">
      <w:r>
        <w:separator/>
      </w:r>
    </w:p>
  </w:endnote>
  <w:endnote w:type="continuationSeparator" w:id="0">
    <w:p w14:paraId="16BB166F" w14:textId="77777777" w:rsidR="00A32BC9" w:rsidRDefault="00A3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45B7" w14:textId="77777777" w:rsidR="00D04D54" w:rsidRDefault="00D04D54">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D04D54" w:rsidRDefault="008E14B9">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78CD" w14:textId="77777777" w:rsidR="00A32BC9" w:rsidRDefault="00A32BC9">
      <w:r>
        <w:separator/>
      </w:r>
    </w:p>
  </w:footnote>
  <w:footnote w:type="continuationSeparator" w:id="0">
    <w:p w14:paraId="54A9819E" w14:textId="77777777" w:rsidR="00A32BC9" w:rsidRDefault="00A3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D910" w14:textId="54483081" w:rsidR="00D04D54" w:rsidRPr="00766FC2" w:rsidRDefault="00445A06">
    <w:pPr>
      <w:pStyle w:val="Header"/>
      <w:jc w:val="right"/>
      <w:rPr>
        <w:rFonts w:ascii="Arial" w:eastAsia="Arial" w:hAnsi="Arial" w:cs="Arial"/>
        <w:sz w:val="20"/>
      </w:rPr>
    </w:pPr>
    <w:r w:rsidRPr="00293850">
      <w:rPr>
        <w:rFonts w:ascii="Arial" w:hAnsi="Arial" w:cs="Arial"/>
        <w:sz w:val="20"/>
      </w:rPr>
      <w:t xml:space="preserve">Version </w:t>
    </w:r>
    <w:r w:rsidR="006A7989">
      <w:rPr>
        <w:rFonts w:ascii="Arial" w:hAnsi="Arial" w:cs="Arial"/>
        <w:sz w:val="20"/>
      </w:rPr>
      <w:t>5</w:t>
    </w:r>
    <w:r w:rsidRPr="00293850">
      <w:rPr>
        <w:rFonts w:ascii="Arial" w:hAnsi="Arial" w:cs="Arial"/>
        <w:sz w:val="20"/>
      </w:rPr>
      <w:t xml:space="preserve"> – </w:t>
    </w:r>
    <w:r w:rsidR="006A7989">
      <w:rPr>
        <w:rFonts w:ascii="Arial" w:hAnsi="Arial" w:cs="Arial"/>
        <w:sz w:val="20"/>
      </w:rPr>
      <w:t>06</w:t>
    </w:r>
    <w:r w:rsidR="008D402E">
      <w:rPr>
        <w:rFonts w:ascii="Arial" w:hAnsi="Arial" w:cs="Arial"/>
        <w:sz w:val="20"/>
      </w:rPr>
      <w:t>/10</w:t>
    </w:r>
    <w:r w:rsidRPr="00293850">
      <w:rPr>
        <w:rFonts w:ascii="Arial" w:hAnsi="Arial" w:cs="Arial"/>
        <w:sz w:val="20"/>
      </w:rPr>
      <w:t>/</w:t>
    </w:r>
    <w:r w:rsidR="006A7989">
      <w:rPr>
        <w:rFonts w:ascii="Arial" w:hAnsi="Arial" w:cs="Arial"/>
        <w:sz w:val="20"/>
      </w:rPr>
      <w:t>21</w:t>
    </w:r>
  </w:p>
  <w:p w14:paraId="716CE870" w14:textId="77777777" w:rsidR="00D04D54" w:rsidRDefault="00D04D54">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C035D9F"/>
    <w:multiLevelType w:val="hybridMultilevel"/>
    <w:tmpl w:val="F6E8B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37C66406"/>
    <w:multiLevelType w:val="hybridMultilevel"/>
    <w:tmpl w:val="AEE4E8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3DB80835"/>
    <w:multiLevelType w:val="hybridMultilevel"/>
    <w:tmpl w:val="8CECB6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7"/>
  </w:num>
  <w:num w:numId="6">
    <w:abstractNumId w:val="5"/>
  </w:num>
  <w:num w:numId="7">
    <w:abstractNumId w:val="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7"/>
    <w:rsid w:val="000222AB"/>
    <w:rsid w:val="000265D6"/>
    <w:rsid w:val="00082094"/>
    <w:rsid w:val="001044D2"/>
    <w:rsid w:val="00113240"/>
    <w:rsid w:val="001212E2"/>
    <w:rsid w:val="001360C2"/>
    <w:rsid w:val="00136AE6"/>
    <w:rsid w:val="00147FE2"/>
    <w:rsid w:val="00156CA1"/>
    <w:rsid w:val="00157C5B"/>
    <w:rsid w:val="00180E29"/>
    <w:rsid w:val="00183CCD"/>
    <w:rsid w:val="001D7DCF"/>
    <w:rsid w:val="001E0799"/>
    <w:rsid w:val="001F153B"/>
    <w:rsid w:val="001F1ECB"/>
    <w:rsid w:val="00226E7F"/>
    <w:rsid w:val="00232CD2"/>
    <w:rsid w:val="0025192A"/>
    <w:rsid w:val="002707D6"/>
    <w:rsid w:val="0027253E"/>
    <w:rsid w:val="00274AD9"/>
    <w:rsid w:val="00274D31"/>
    <w:rsid w:val="002855CA"/>
    <w:rsid w:val="002C17C0"/>
    <w:rsid w:val="002C552D"/>
    <w:rsid w:val="002D6868"/>
    <w:rsid w:val="002E56B7"/>
    <w:rsid w:val="002F44F6"/>
    <w:rsid w:val="0030630D"/>
    <w:rsid w:val="00306E28"/>
    <w:rsid w:val="003210D5"/>
    <w:rsid w:val="003247BC"/>
    <w:rsid w:val="00324FEE"/>
    <w:rsid w:val="003279DC"/>
    <w:rsid w:val="00340BC8"/>
    <w:rsid w:val="00350ED8"/>
    <w:rsid w:val="00361236"/>
    <w:rsid w:val="0036259D"/>
    <w:rsid w:val="00367BE8"/>
    <w:rsid w:val="00380A9D"/>
    <w:rsid w:val="0038503D"/>
    <w:rsid w:val="00385D8B"/>
    <w:rsid w:val="003A3D75"/>
    <w:rsid w:val="003B7871"/>
    <w:rsid w:val="003C053C"/>
    <w:rsid w:val="003C737D"/>
    <w:rsid w:val="004031B3"/>
    <w:rsid w:val="00422C7D"/>
    <w:rsid w:val="00445A06"/>
    <w:rsid w:val="004468BE"/>
    <w:rsid w:val="004619C0"/>
    <w:rsid w:val="004A08A2"/>
    <w:rsid w:val="004A2625"/>
    <w:rsid w:val="004A5964"/>
    <w:rsid w:val="004B74A9"/>
    <w:rsid w:val="004E7AFF"/>
    <w:rsid w:val="005177A5"/>
    <w:rsid w:val="00531951"/>
    <w:rsid w:val="00547709"/>
    <w:rsid w:val="005534EC"/>
    <w:rsid w:val="00573E65"/>
    <w:rsid w:val="005750FB"/>
    <w:rsid w:val="00583879"/>
    <w:rsid w:val="005A16DB"/>
    <w:rsid w:val="005A2A8B"/>
    <w:rsid w:val="005C63BE"/>
    <w:rsid w:val="005D2986"/>
    <w:rsid w:val="005E174C"/>
    <w:rsid w:val="005E3223"/>
    <w:rsid w:val="005E7426"/>
    <w:rsid w:val="00641C7E"/>
    <w:rsid w:val="006552BD"/>
    <w:rsid w:val="00666648"/>
    <w:rsid w:val="0068651A"/>
    <w:rsid w:val="00694C8D"/>
    <w:rsid w:val="006A5B8D"/>
    <w:rsid w:val="006A7989"/>
    <w:rsid w:val="006C2E2D"/>
    <w:rsid w:val="006D3C0A"/>
    <w:rsid w:val="006D4067"/>
    <w:rsid w:val="006F50AB"/>
    <w:rsid w:val="006F5385"/>
    <w:rsid w:val="00703DED"/>
    <w:rsid w:val="007059E6"/>
    <w:rsid w:val="0071673C"/>
    <w:rsid w:val="00746168"/>
    <w:rsid w:val="00766FC2"/>
    <w:rsid w:val="007D5C6A"/>
    <w:rsid w:val="00804431"/>
    <w:rsid w:val="0081223D"/>
    <w:rsid w:val="008124FD"/>
    <w:rsid w:val="00830D61"/>
    <w:rsid w:val="0084279A"/>
    <w:rsid w:val="0086434F"/>
    <w:rsid w:val="00870272"/>
    <w:rsid w:val="00880478"/>
    <w:rsid w:val="008824E0"/>
    <w:rsid w:val="008B6F36"/>
    <w:rsid w:val="008C0C0E"/>
    <w:rsid w:val="008D402E"/>
    <w:rsid w:val="008E14B9"/>
    <w:rsid w:val="008F7C6F"/>
    <w:rsid w:val="0090644E"/>
    <w:rsid w:val="00912032"/>
    <w:rsid w:val="00912788"/>
    <w:rsid w:val="00931A0E"/>
    <w:rsid w:val="00953063"/>
    <w:rsid w:val="0096121E"/>
    <w:rsid w:val="009772A6"/>
    <w:rsid w:val="009958D0"/>
    <w:rsid w:val="009E6729"/>
    <w:rsid w:val="00A06BDC"/>
    <w:rsid w:val="00A11B88"/>
    <w:rsid w:val="00A14EB3"/>
    <w:rsid w:val="00A20F11"/>
    <w:rsid w:val="00A26263"/>
    <w:rsid w:val="00A32BC9"/>
    <w:rsid w:val="00A458C8"/>
    <w:rsid w:val="00A61DBB"/>
    <w:rsid w:val="00A624AF"/>
    <w:rsid w:val="00A708A2"/>
    <w:rsid w:val="00A76323"/>
    <w:rsid w:val="00A77E05"/>
    <w:rsid w:val="00A81731"/>
    <w:rsid w:val="00A96E8B"/>
    <w:rsid w:val="00AA0F74"/>
    <w:rsid w:val="00AB5F59"/>
    <w:rsid w:val="00AC622E"/>
    <w:rsid w:val="00B02941"/>
    <w:rsid w:val="00B20303"/>
    <w:rsid w:val="00B2286D"/>
    <w:rsid w:val="00B31237"/>
    <w:rsid w:val="00B42493"/>
    <w:rsid w:val="00B90FEA"/>
    <w:rsid w:val="00BD1647"/>
    <w:rsid w:val="00BE14BE"/>
    <w:rsid w:val="00BF0E81"/>
    <w:rsid w:val="00BF209D"/>
    <w:rsid w:val="00BF3054"/>
    <w:rsid w:val="00C1196D"/>
    <w:rsid w:val="00C15858"/>
    <w:rsid w:val="00C3150D"/>
    <w:rsid w:val="00C71007"/>
    <w:rsid w:val="00C82C01"/>
    <w:rsid w:val="00C84F3F"/>
    <w:rsid w:val="00C9225F"/>
    <w:rsid w:val="00CB1873"/>
    <w:rsid w:val="00CB456C"/>
    <w:rsid w:val="00CB7214"/>
    <w:rsid w:val="00CC51B6"/>
    <w:rsid w:val="00CD359D"/>
    <w:rsid w:val="00CF39C8"/>
    <w:rsid w:val="00D0430E"/>
    <w:rsid w:val="00D04D54"/>
    <w:rsid w:val="00D07D21"/>
    <w:rsid w:val="00D1303C"/>
    <w:rsid w:val="00D95ACE"/>
    <w:rsid w:val="00D97CB1"/>
    <w:rsid w:val="00DF2499"/>
    <w:rsid w:val="00DF2E5B"/>
    <w:rsid w:val="00DF4E38"/>
    <w:rsid w:val="00E02D0B"/>
    <w:rsid w:val="00E040A1"/>
    <w:rsid w:val="00E07A2F"/>
    <w:rsid w:val="00E6124D"/>
    <w:rsid w:val="00E91CE7"/>
    <w:rsid w:val="00E971BB"/>
    <w:rsid w:val="00EA4EFA"/>
    <w:rsid w:val="00EF36D0"/>
    <w:rsid w:val="00EF6F3D"/>
    <w:rsid w:val="00F018C7"/>
    <w:rsid w:val="00F01BC8"/>
    <w:rsid w:val="00F068DB"/>
    <w:rsid w:val="00F423E5"/>
    <w:rsid w:val="00F425BC"/>
    <w:rsid w:val="00F62C05"/>
    <w:rsid w:val="00F64133"/>
    <w:rsid w:val="00F942B9"/>
    <w:rsid w:val="00FE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FollowedHyperlink">
    <w:name w:val="FollowedHyperlink"/>
    <w:basedOn w:val="DefaultParagraphFont"/>
    <w:uiPriority w:val="99"/>
    <w:semiHidden/>
    <w:unhideWhenUsed/>
    <w:rsid w:val="002E56B7"/>
    <w:rPr>
      <w:color w:val="800080" w:themeColor="followedHyperlink"/>
      <w:u w:val="single"/>
    </w:rPr>
  </w:style>
  <w:style w:type="character" w:styleId="UnresolvedMention">
    <w:name w:val="Unresolved Mention"/>
    <w:basedOn w:val="DefaultParagraphFont"/>
    <w:uiPriority w:val="99"/>
    <w:semiHidden/>
    <w:unhideWhenUsed/>
    <w:rsid w:val="0013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347293830">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 w:id="212226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kcl.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clad.ds.kcl.ac.uk\anywhere\UserData\PSStore02\k1217397\My%20Documents\2018\info-compliance@kc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E325-8432-4CF4-818E-6A620901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2021-10-05T16:11:00Z</dcterms:created>
  <dcterms:modified xsi:type="dcterms:W3CDTF">2021-10-18T09:54:00Z</dcterms:modified>
</cp:coreProperties>
</file>